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67A4F" w14:textId="454185F8" w:rsidR="00D04705" w:rsidRDefault="00F00E48" w:rsidP="00F00E48">
      <w:pPr>
        <w:jc w:val="left"/>
        <w:rPr>
          <w:b/>
          <w:bCs/>
        </w:rPr>
      </w:pPr>
      <w:r w:rsidRPr="00C60409">
        <w:rPr>
          <w:rFonts w:hint="eastAsia"/>
          <w:b/>
          <w:bCs/>
        </w:rPr>
        <w:t>資料２</w:t>
      </w:r>
      <w:r w:rsidR="00012E34">
        <w:rPr>
          <w:rFonts w:hint="eastAsia"/>
          <w:b/>
          <w:bCs/>
        </w:rPr>
        <w:t xml:space="preserve">　</w:t>
      </w:r>
      <w:r w:rsidRPr="00C60409">
        <w:rPr>
          <w:rFonts w:hint="eastAsia"/>
          <w:b/>
          <w:bCs/>
        </w:rPr>
        <w:t>必</w:t>
      </w:r>
      <w:r w:rsidRPr="00C97831">
        <w:rPr>
          <w:rFonts w:hint="eastAsia"/>
          <w:b/>
          <w:bCs/>
        </w:rPr>
        <w:t>要な臨床情報</w:t>
      </w:r>
      <w:r w:rsidR="00C117CD">
        <w:rPr>
          <w:rFonts w:hint="eastAsia"/>
          <w:b/>
          <w:bCs/>
        </w:rPr>
        <w:t>（がんゲノム情報管理センターへの提出義務があります）</w:t>
      </w:r>
    </w:p>
    <w:p w14:paraId="39479466" w14:textId="77777777" w:rsidR="00C117CD" w:rsidRDefault="00C117CD" w:rsidP="00F00E48">
      <w:pPr>
        <w:jc w:val="left"/>
        <w:rPr>
          <w:b/>
          <w:bCs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2"/>
        <w:gridCol w:w="6282"/>
      </w:tblGrid>
      <w:tr w:rsidR="00012E34" w:rsidRPr="00012E34" w14:paraId="3A192FD2" w14:textId="77777777" w:rsidTr="00B9612F">
        <w:tc>
          <w:tcPr>
            <w:tcW w:w="2212" w:type="dxa"/>
          </w:tcPr>
          <w:p w14:paraId="6BA2C97A" w14:textId="77777777" w:rsidR="00B9612F" w:rsidRDefault="00012E34" w:rsidP="00F00E48">
            <w:pPr>
              <w:jc w:val="left"/>
              <w:rPr>
                <w:bCs/>
              </w:rPr>
            </w:pPr>
            <w:r w:rsidRPr="00012E34">
              <w:rPr>
                <w:rFonts w:hint="eastAsia"/>
                <w:bCs/>
              </w:rPr>
              <w:t>病理診断名</w:t>
            </w:r>
          </w:p>
          <w:p w14:paraId="3B83B954" w14:textId="53A492DB" w:rsidR="00012E34" w:rsidRPr="00012E34" w:rsidRDefault="00B9612F" w:rsidP="00F00E48">
            <w:pPr>
              <w:jc w:val="left"/>
              <w:rPr>
                <w:bCs/>
              </w:rPr>
            </w:pPr>
            <w:r>
              <w:rPr>
                <w:rFonts w:hint="eastAsia"/>
              </w:rPr>
              <w:t>（病理診断書同封で代用可能）</w:t>
            </w:r>
          </w:p>
        </w:tc>
        <w:tc>
          <w:tcPr>
            <w:tcW w:w="6282" w:type="dxa"/>
          </w:tcPr>
          <w:p w14:paraId="47699F83" w14:textId="77777777" w:rsidR="00012E34" w:rsidRPr="00012E34" w:rsidRDefault="00012E34" w:rsidP="00F00E48">
            <w:pPr>
              <w:jc w:val="left"/>
              <w:rPr>
                <w:bCs/>
              </w:rPr>
            </w:pPr>
          </w:p>
        </w:tc>
      </w:tr>
      <w:tr w:rsidR="00012E34" w:rsidRPr="00012E34" w14:paraId="4AFA4C5C" w14:textId="77777777" w:rsidTr="00B9612F">
        <w:tc>
          <w:tcPr>
            <w:tcW w:w="2212" w:type="dxa"/>
          </w:tcPr>
          <w:p w14:paraId="734C4CD9" w14:textId="4AFF7C96" w:rsidR="008A1F9D" w:rsidRPr="00C117CD" w:rsidRDefault="00C117CD" w:rsidP="008A1F9D">
            <w:pPr>
              <w:spacing w:line="360" w:lineRule="auto"/>
              <w:jc w:val="left"/>
            </w:pPr>
            <w:r>
              <w:rPr>
                <w:rFonts w:hint="eastAsia"/>
              </w:rPr>
              <w:t>診断年月日</w:t>
            </w:r>
          </w:p>
        </w:tc>
        <w:tc>
          <w:tcPr>
            <w:tcW w:w="6282" w:type="dxa"/>
          </w:tcPr>
          <w:p w14:paraId="512D1E90" w14:textId="189B2BF6" w:rsidR="00012E34" w:rsidRPr="00012E34" w:rsidRDefault="00C117CD" w:rsidP="008A1F9D">
            <w:pPr>
              <w:spacing w:line="360" w:lineRule="auto"/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 xml:space="preserve">　　　　　　　年　　　　月　　　　日</w:t>
            </w:r>
          </w:p>
        </w:tc>
      </w:tr>
      <w:tr w:rsidR="00B9612F" w:rsidRPr="00012E34" w14:paraId="7B336B39" w14:textId="77777777" w:rsidTr="00D46930">
        <w:tc>
          <w:tcPr>
            <w:tcW w:w="8494" w:type="dxa"/>
            <w:gridSpan w:val="2"/>
          </w:tcPr>
          <w:p w14:paraId="640DA9AE" w14:textId="651FBBAB" w:rsidR="00B9612F" w:rsidRPr="00C117CD" w:rsidRDefault="00B9612F" w:rsidP="008A1F9D">
            <w:pPr>
              <w:spacing w:line="480" w:lineRule="auto"/>
              <w:jc w:val="left"/>
              <w:rPr>
                <w:b/>
              </w:rPr>
            </w:pPr>
            <w:r w:rsidRPr="00C117CD">
              <w:rPr>
                <w:rFonts w:hint="eastAsia"/>
                <w:b/>
              </w:rPr>
              <w:t>がん種特有の免疫染色、遺伝子情報、コンパニオン診断の結果（</w:t>
            </w:r>
            <w:r w:rsidRPr="00C117CD">
              <w:rPr>
                <w:rFonts w:hint="eastAsia"/>
                <w:b/>
                <w:u w:val="double"/>
              </w:rPr>
              <w:t>報告書</w:t>
            </w:r>
            <w:r w:rsidR="00C117CD" w:rsidRPr="00C117CD">
              <w:rPr>
                <w:rFonts w:hint="eastAsia"/>
                <w:b/>
                <w:u w:val="double"/>
              </w:rPr>
              <w:t>の</w:t>
            </w:r>
            <w:r w:rsidRPr="00C117CD">
              <w:rPr>
                <w:rFonts w:hint="eastAsia"/>
                <w:b/>
                <w:u w:val="double"/>
              </w:rPr>
              <w:t>同封</w:t>
            </w:r>
            <w:r w:rsidR="00C117CD" w:rsidRPr="00C117CD">
              <w:rPr>
                <w:rFonts w:hint="eastAsia"/>
                <w:b/>
                <w:u w:val="double"/>
              </w:rPr>
              <w:t>必須</w:t>
            </w:r>
            <w:r w:rsidRPr="00C117CD">
              <w:rPr>
                <w:rFonts w:hint="eastAsia"/>
                <w:b/>
              </w:rPr>
              <w:t>）</w:t>
            </w:r>
          </w:p>
        </w:tc>
      </w:tr>
      <w:tr w:rsidR="00012E34" w:rsidRPr="00012E34" w14:paraId="37F3C35A" w14:textId="77777777" w:rsidTr="00B9612F">
        <w:tc>
          <w:tcPr>
            <w:tcW w:w="2212" w:type="dxa"/>
          </w:tcPr>
          <w:p w14:paraId="7F503B49" w14:textId="62FAD3E1" w:rsidR="00012E34" w:rsidRPr="00012E34" w:rsidRDefault="00C117CD" w:rsidP="00F00E48">
            <w:pPr>
              <w:jc w:val="left"/>
              <w:rPr>
                <w:bCs/>
              </w:rPr>
            </w:pPr>
            <w:r>
              <w:rPr>
                <w:rFonts w:hint="eastAsia"/>
              </w:rPr>
              <w:t>喫煙</w:t>
            </w:r>
            <w:r w:rsidR="00B9612F">
              <w:rPr>
                <w:rFonts w:hint="eastAsia"/>
              </w:rPr>
              <w:t>の有無</w:t>
            </w:r>
          </w:p>
        </w:tc>
        <w:tc>
          <w:tcPr>
            <w:tcW w:w="6282" w:type="dxa"/>
          </w:tcPr>
          <w:p w14:paraId="3B71BC14" w14:textId="77777777" w:rsidR="00012E34" w:rsidRPr="00D03365" w:rsidRDefault="00B9612F" w:rsidP="00F00E48">
            <w:pPr>
              <w:jc w:val="left"/>
            </w:pPr>
            <w:r w:rsidRPr="00D03365">
              <w:rPr>
                <w:rFonts w:ascii="Segoe UI Emoji" w:eastAsia="Segoe UI Emoji" w:hAnsi="Segoe UI Emoji" w:cs="Segoe UI Emoji"/>
                <w:bCs/>
              </w:rPr>
              <w:t>□</w:t>
            </w:r>
            <w:r w:rsidRPr="00D03365">
              <w:rPr>
                <w:rFonts w:hint="eastAsia"/>
                <w:bCs/>
              </w:rPr>
              <w:t xml:space="preserve">なし ・ </w:t>
            </w:r>
            <w:r w:rsidRPr="00D03365">
              <w:rPr>
                <w:rFonts w:ascii="Segoe UI Emoji" w:eastAsia="Segoe UI Emoji" w:hAnsi="Segoe UI Emoji" w:cs="Segoe UI Emoji"/>
                <w:bCs/>
              </w:rPr>
              <w:t>□</w:t>
            </w:r>
            <w:r w:rsidRPr="00D03365">
              <w:rPr>
                <w:rFonts w:hint="eastAsia"/>
                <w:bCs/>
              </w:rPr>
              <w:t>ありの場合</w:t>
            </w:r>
            <w:r w:rsidRPr="00D03365">
              <w:rPr>
                <w:rFonts w:hint="eastAsia"/>
              </w:rPr>
              <w:t>（1日本数＿＿＿×喫煙年数＿＿＿年）</w:t>
            </w:r>
          </w:p>
          <w:p w14:paraId="43FF65DE" w14:textId="7A4A6828" w:rsidR="00C117CD" w:rsidRPr="00B9612F" w:rsidRDefault="00C117CD" w:rsidP="00D03365">
            <w:pPr>
              <w:jc w:val="left"/>
              <w:rPr>
                <w:b/>
                <w:bCs/>
              </w:rPr>
            </w:pPr>
            <w:r w:rsidRPr="00D03365">
              <w:rPr>
                <w:rFonts w:hint="eastAsia"/>
              </w:rPr>
              <w:t xml:space="preserve">　　　　　</w:t>
            </w:r>
            <w:r w:rsidR="00D03365">
              <w:rPr>
                <w:rFonts w:hint="eastAsia"/>
              </w:rPr>
              <w:t xml:space="preserve">　　</w:t>
            </w:r>
            <w:r w:rsidR="00355A62">
              <w:rPr>
                <w:rFonts w:hint="eastAsia"/>
              </w:rPr>
              <w:t xml:space="preserve">　　　　</w:t>
            </w:r>
            <w:r w:rsidRPr="00D03365">
              <w:rPr>
                <w:rFonts w:ascii="Segoe UI Emoji" w:eastAsia="Segoe UI Emoji" w:hAnsi="Segoe UI Emoji" w:cs="Segoe UI Emoji"/>
                <w:bCs/>
              </w:rPr>
              <w:t>□</w:t>
            </w:r>
            <w:r w:rsidR="00D03365">
              <w:rPr>
                <w:rFonts w:hint="eastAsia"/>
                <w:bCs/>
              </w:rPr>
              <w:t>現在も喫煙中</w:t>
            </w:r>
            <w:r w:rsidR="00D03365" w:rsidRPr="00D03365">
              <w:rPr>
                <w:rFonts w:hint="eastAsia"/>
                <w:bCs/>
              </w:rPr>
              <w:t xml:space="preserve">    </w:t>
            </w:r>
            <w:r w:rsidR="00D03365" w:rsidRPr="00D03365">
              <w:rPr>
                <w:rFonts w:ascii="Segoe UI Emoji" w:eastAsia="Segoe UI Emoji" w:hAnsi="Segoe UI Emoji" w:cs="Segoe UI Emoji"/>
                <w:bCs/>
              </w:rPr>
              <w:t>□</w:t>
            </w:r>
            <w:r w:rsidR="00D03365">
              <w:rPr>
                <w:rFonts w:hint="eastAsia"/>
                <w:bCs/>
              </w:rPr>
              <w:t>禁煙中</w:t>
            </w:r>
          </w:p>
        </w:tc>
      </w:tr>
      <w:tr w:rsidR="00012E34" w:rsidRPr="00012E34" w14:paraId="31C63032" w14:textId="77777777" w:rsidTr="00B9612F">
        <w:tc>
          <w:tcPr>
            <w:tcW w:w="2212" w:type="dxa"/>
          </w:tcPr>
          <w:p w14:paraId="7A7CBE9D" w14:textId="77777777" w:rsidR="00C117CD" w:rsidRDefault="00C117CD" w:rsidP="00F00E48">
            <w:pPr>
              <w:jc w:val="left"/>
            </w:pPr>
            <w:r>
              <w:rPr>
                <w:rFonts w:hint="eastAsia"/>
              </w:rPr>
              <w:t>アルコール多飲</w:t>
            </w:r>
          </w:p>
          <w:p w14:paraId="1D9A1509" w14:textId="47B9AB2F" w:rsidR="00012E34" w:rsidRPr="00012E34" w:rsidRDefault="00C117CD" w:rsidP="00F00E48">
            <w:pPr>
              <w:jc w:val="left"/>
              <w:rPr>
                <w:bCs/>
              </w:rPr>
            </w:pPr>
            <w:r>
              <w:rPr>
                <w:rFonts w:hint="eastAsia"/>
              </w:rPr>
              <w:t>(</w:t>
            </w:r>
            <w:r w:rsidR="00B9612F">
              <w:rPr>
                <w:rFonts w:hint="eastAsia"/>
              </w:rPr>
              <w:t>60g/</w:t>
            </w:r>
            <w:r>
              <w:rPr>
                <w:rFonts w:hint="eastAsia"/>
              </w:rPr>
              <w:t>日以上)</w:t>
            </w:r>
            <w:r w:rsidR="00B9612F">
              <w:rPr>
                <w:rFonts w:hint="eastAsia"/>
              </w:rPr>
              <w:t>の有無</w:t>
            </w:r>
          </w:p>
        </w:tc>
        <w:tc>
          <w:tcPr>
            <w:tcW w:w="6282" w:type="dxa"/>
          </w:tcPr>
          <w:p w14:paraId="29597AB0" w14:textId="2B75F9BB" w:rsidR="00012E34" w:rsidRDefault="00B9612F" w:rsidP="00F00E48">
            <w:pPr>
              <w:jc w:val="left"/>
              <w:rPr>
                <w:bCs/>
              </w:rPr>
            </w:pPr>
            <w:r>
              <w:rPr>
                <w:rFonts w:ascii="Segoe UI Emoji" w:eastAsia="Segoe UI Emoji" w:hAnsi="Segoe UI Emoji" w:cs="Segoe UI Emoji"/>
                <w:bCs/>
              </w:rPr>
              <w:t>□</w:t>
            </w:r>
            <w:r>
              <w:rPr>
                <w:rFonts w:hint="eastAsia"/>
                <w:bCs/>
              </w:rPr>
              <w:t xml:space="preserve">なし ・ </w:t>
            </w:r>
            <w:r>
              <w:rPr>
                <w:rFonts w:ascii="Segoe UI Emoji" w:eastAsia="Segoe UI Emoji" w:hAnsi="Segoe UI Emoji" w:cs="Segoe UI Emoji"/>
                <w:bCs/>
              </w:rPr>
              <w:t>□</w:t>
            </w:r>
            <w:r>
              <w:rPr>
                <w:rFonts w:hint="eastAsia"/>
                <w:bCs/>
              </w:rPr>
              <w:t>あり</w:t>
            </w:r>
          </w:p>
          <w:p w14:paraId="3B25BCBB" w14:textId="74076521" w:rsidR="00B9612F" w:rsidRPr="00012E34" w:rsidRDefault="00B9612F" w:rsidP="00C117CD">
            <w:pPr>
              <w:jc w:val="left"/>
              <w:rPr>
                <w:bCs/>
              </w:rPr>
            </w:pPr>
            <w:r>
              <w:rPr>
                <w:rFonts w:hint="eastAsia"/>
              </w:rPr>
              <w:t>※アルコール多飲とは、ビール1500ml/日、ワイングラス9杯/日、日本酒6合/日</w:t>
            </w:r>
            <w:r w:rsidR="00C117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以上</w:t>
            </w:r>
            <w:r w:rsidR="00C117CD">
              <w:rPr>
                <w:rFonts w:hint="eastAsia"/>
              </w:rPr>
              <w:t>を指します</w:t>
            </w:r>
            <w:r>
              <w:rPr>
                <w:rFonts w:hint="eastAsia"/>
              </w:rPr>
              <w:t>。</w:t>
            </w:r>
          </w:p>
        </w:tc>
      </w:tr>
      <w:tr w:rsidR="00012E34" w:rsidRPr="00012E34" w14:paraId="4007426E" w14:textId="77777777" w:rsidTr="00B9612F">
        <w:tc>
          <w:tcPr>
            <w:tcW w:w="2212" w:type="dxa"/>
          </w:tcPr>
          <w:p w14:paraId="1B33B4F9" w14:textId="3B128879" w:rsidR="008A1F9D" w:rsidRPr="00C117CD" w:rsidRDefault="00C117CD" w:rsidP="008A1F9D">
            <w:pPr>
              <w:spacing w:line="360" w:lineRule="auto"/>
              <w:jc w:val="left"/>
            </w:pPr>
            <w:r>
              <w:rPr>
                <w:rFonts w:hint="eastAsia"/>
              </w:rPr>
              <w:t>アスベスト暴露</w:t>
            </w:r>
            <w:r w:rsidR="00B9612F">
              <w:rPr>
                <w:rFonts w:hint="eastAsia"/>
              </w:rPr>
              <w:t>有無</w:t>
            </w:r>
          </w:p>
        </w:tc>
        <w:tc>
          <w:tcPr>
            <w:tcW w:w="6282" w:type="dxa"/>
          </w:tcPr>
          <w:p w14:paraId="29B280E3" w14:textId="7505BE7E" w:rsidR="00012E34" w:rsidRPr="00012E34" w:rsidRDefault="00B9612F" w:rsidP="008A1F9D">
            <w:pPr>
              <w:spacing w:line="360" w:lineRule="auto"/>
              <w:jc w:val="left"/>
              <w:rPr>
                <w:bCs/>
              </w:rPr>
            </w:pPr>
            <w:r>
              <w:rPr>
                <w:rFonts w:ascii="Segoe UI Emoji" w:eastAsia="Segoe UI Emoji" w:hAnsi="Segoe UI Emoji" w:cs="Segoe UI Emoji"/>
                <w:bCs/>
              </w:rPr>
              <w:t>□</w:t>
            </w:r>
            <w:r>
              <w:rPr>
                <w:rFonts w:hint="eastAsia"/>
                <w:bCs/>
              </w:rPr>
              <w:t xml:space="preserve">なし ・ </w:t>
            </w:r>
            <w:r>
              <w:rPr>
                <w:rFonts w:ascii="Segoe UI Emoji" w:eastAsia="Segoe UI Emoji" w:hAnsi="Segoe UI Emoji" w:cs="Segoe UI Emoji"/>
                <w:bCs/>
              </w:rPr>
              <w:t>□</w:t>
            </w:r>
            <w:r>
              <w:rPr>
                <w:rFonts w:hint="eastAsia"/>
                <w:bCs/>
              </w:rPr>
              <w:t>あり</w:t>
            </w:r>
          </w:p>
        </w:tc>
      </w:tr>
      <w:tr w:rsidR="00012E34" w:rsidRPr="00012E34" w14:paraId="6F6477C4" w14:textId="77777777" w:rsidTr="00B9612F">
        <w:tc>
          <w:tcPr>
            <w:tcW w:w="2212" w:type="dxa"/>
          </w:tcPr>
          <w:p w14:paraId="69C5D803" w14:textId="77777777" w:rsidR="00B9612F" w:rsidRDefault="00B9612F" w:rsidP="00F00E48">
            <w:pPr>
              <w:jc w:val="left"/>
            </w:pPr>
            <w:r>
              <w:rPr>
                <w:rFonts w:hint="eastAsia"/>
              </w:rPr>
              <w:t>重複がんの有無</w:t>
            </w:r>
          </w:p>
          <w:p w14:paraId="647E1AAE" w14:textId="32D88E0C" w:rsidR="00B9612F" w:rsidRDefault="00B9612F" w:rsidP="00C01BAC">
            <w:pPr>
              <w:ind w:firstLineChars="100" w:firstLine="210"/>
              <w:jc w:val="left"/>
            </w:pPr>
            <w:r>
              <w:rPr>
                <w:rFonts w:hint="eastAsia"/>
              </w:rPr>
              <w:t>その部位</w:t>
            </w:r>
          </w:p>
          <w:p w14:paraId="718C581D" w14:textId="1B714C05" w:rsidR="00012E34" w:rsidRPr="00012E34" w:rsidRDefault="00B9612F" w:rsidP="00F00E48">
            <w:pPr>
              <w:jc w:val="left"/>
              <w:rPr>
                <w:bCs/>
              </w:rPr>
            </w:pPr>
            <w:r>
              <w:rPr>
                <w:rFonts w:hint="eastAsia"/>
              </w:rPr>
              <w:t>活動性の有無</w:t>
            </w:r>
          </w:p>
        </w:tc>
        <w:tc>
          <w:tcPr>
            <w:tcW w:w="6282" w:type="dxa"/>
          </w:tcPr>
          <w:p w14:paraId="36BABC8F" w14:textId="77777777" w:rsidR="00B9612F" w:rsidRDefault="00B9612F" w:rsidP="00B9612F">
            <w:pPr>
              <w:jc w:val="left"/>
              <w:rPr>
                <w:bCs/>
              </w:rPr>
            </w:pPr>
            <w:r>
              <w:rPr>
                <w:rFonts w:ascii="Segoe UI Emoji" w:eastAsia="Segoe UI Emoji" w:hAnsi="Segoe UI Emoji" w:cs="Segoe UI Emoji"/>
                <w:bCs/>
              </w:rPr>
              <w:t>□</w:t>
            </w:r>
            <w:r>
              <w:rPr>
                <w:rFonts w:hint="eastAsia"/>
                <w:bCs/>
              </w:rPr>
              <w:t xml:space="preserve">なし ・ </w:t>
            </w:r>
            <w:r>
              <w:rPr>
                <w:rFonts w:ascii="Segoe UI Emoji" w:eastAsia="Segoe UI Emoji" w:hAnsi="Segoe UI Emoji" w:cs="Segoe UI Emoji"/>
                <w:bCs/>
              </w:rPr>
              <w:t>□</w:t>
            </w:r>
            <w:r>
              <w:rPr>
                <w:rFonts w:hint="eastAsia"/>
                <w:bCs/>
              </w:rPr>
              <w:t>あり</w:t>
            </w:r>
          </w:p>
          <w:p w14:paraId="781F0CBA" w14:textId="77777777" w:rsidR="00012E34" w:rsidRDefault="00B9612F" w:rsidP="00F00E48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(                                                        )</w:t>
            </w:r>
          </w:p>
          <w:p w14:paraId="301D4ECA" w14:textId="5670BC73" w:rsidR="00B9612F" w:rsidRPr="00012E34" w:rsidRDefault="00B9612F" w:rsidP="00F00E48">
            <w:pPr>
              <w:jc w:val="left"/>
              <w:rPr>
                <w:bCs/>
              </w:rPr>
            </w:pPr>
            <w:r>
              <w:rPr>
                <w:rFonts w:ascii="Segoe UI Emoji" w:eastAsia="Segoe UI Emoji" w:hAnsi="Segoe UI Emoji" w:cs="Segoe UI Emoji"/>
                <w:bCs/>
              </w:rPr>
              <w:t>□</w:t>
            </w:r>
            <w:r>
              <w:rPr>
                <w:rFonts w:hint="eastAsia"/>
                <w:bCs/>
              </w:rPr>
              <w:t xml:space="preserve">なし ・ </w:t>
            </w:r>
            <w:r>
              <w:rPr>
                <w:rFonts w:ascii="Segoe UI Emoji" w:eastAsia="Segoe UI Emoji" w:hAnsi="Segoe UI Emoji" w:cs="Segoe UI Emoji"/>
                <w:bCs/>
              </w:rPr>
              <w:t>□</w:t>
            </w:r>
            <w:r>
              <w:rPr>
                <w:rFonts w:hint="eastAsia"/>
                <w:bCs/>
              </w:rPr>
              <w:t>あり</w:t>
            </w:r>
          </w:p>
        </w:tc>
      </w:tr>
      <w:tr w:rsidR="00012E34" w:rsidRPr="00012E34" w14:paraId="38D5B4AF" w14:textId="77777777" w:rsidTr="00B9612F">
        <w:tc>
          <w:tcPr>
            <w:tcW w:w="2212" w:type="dxa"/>
          </w:tcPr>
          <w:p w14:paraId="6ADF1C73" w14:textId="77777777" w:rsidR="00B9612F" w:rsidRDefault="00B9612F" w:rsidP="00F00E48">
            <w:pPr>
              <w:jc w:val="left"/>
            </w:pPr>
            <w:r>
              <w:rPr>
                <w:rFonts w:hint="eastAsia"/>
              </w:rPr>
              <w:t>多発がん有無</w:t>
            </w:r>
          </w:p>
          <w:p w14:paraId="7C5398FA" w14:textId="144D0C57" w:rsidR="00012E34" w:rsidRPr="00012E34" w:rsidRDefault="00B9612F" w:rsidP="00F00E48">
            <w:pPr>
              <w:jc w:val="left"/>
              <w:rPr>
                <w:bCs/>
              </w:rPr>
            </w:pPr>
            <w:r>
              <w:rPr>
                <w:rFonts w:hint="eastAsia"/>
              </w:rPr>
              <w:t>活動性の有無</w:t>
            </w:r>
          </w:p>
        </w:tc>
        <w:tc>
          <w:tcPr>
            <w:tcW w:w="6282" w:type="dxa"/>
          </w:tcPr>
          <w:p w14:paraId="74DD1A01" w14:textId="77777777" w:rsidR="00B9612F" w:rsidRDefault="00B9612F" w:rsidP="00B9612F">
            <w:pPr>
              <w:jc w:val="left"/>
              <w:rPr>
                <w:bCs/>
              </w:rPr>
            </w:pPr>
            <w:r>
              <w:rPr>
                <w:rFonts w:ascii="Segoe UI Emoji" w:eastAsia="Segoe UI Emoji" w:hAnsi="Segoe UI Emoji" w:cs="Segoe UI Emoji"/>
                <w:bCs/>
              </w:rPr>
              <w:t>□</w:t>
            </w:r>
            <w:r>
              <w:rPr>
                <w:rFonts w:hint="eastAsia"/>
                <w:bCs/>
              </w:rPr>
              <w:t xml:space="preserve">なし ・ </w:t>
            </w:r>
            <w:r>
              <w:rPr>
                <w:rFonts w:ascii="Segoe UI Emoji" w:eastAsia="Segoe UI Emoji" w:hAnsi="Segoe UI Emoji" w:cs="Segoe UI Emoji"/>
                <w:bCs/>
              </w:rPr>
              <w:t>□</w:t>
            </w:r>
            <w:r>
              <w:rPr>
                <w:rFonts w:hint="eastAsia"/>
                <w:bCs/>
              </w:rPr>
              <w:t>あり</w:t>
            </w:r>
          </w:p>
          <w:p w14:paraId="613B817C" w14:textId="77777777" w:rsidR="00B9612F" w:rsidRDefault="00B9612F" w:rsidP="00B9612F">
            <w:pPr>
              <w:jc w:val="left"/>
              <w:rPr>
                <w:bCs/>
              </w:rPr>
            </w:pPr>
            <w:r>
              <w:rPr>
                <w:rFonts w:ascii="Segoe UI Emoji" w:eastAsia="Segoe UI Emoji" w:hAnsi="Segoe UI Emoji" w:cs="Segoe UI Emoji"/>
                <w:bCs/>
              </w:rPr>
              <w:t>□</w:t>
            </w:r>
            <w:r>
              <w:rPr>
                <w:rFonts w:hint="eastAsia"/>
                <w:bCs/>
              </w:rPr>
              <w:t xml:space="preserve">なし ・ </w:t>
            </w:r>
            <w:r>
              <w:rPr>
                <w:rFonts w:ascii="Segoe UI Emoji" w:eastAsia="Segoe UI Emoji" w:hAnsi="Segoe UI Emoji" w:cs="Segoe UI Emoji"/>
                <w:bCs/>
              </w:rPr>
              <w:t>□</w:t>
            </w:r>
            <w:r>
              <w:rPr>
                <w:rFonts w:hint="eastAsia"/>
                <w:bCs/>
              </w:rPr>
              <w:t>あり</w:t>
            </w:r>
          </w:p>
          <w:p w14:paraId="2E20BBE9" w14:textId="29BCDD45" w:rsidR="00012E34" w:rsidRPr="00355A62" w:rsidRDefault="00B9612F" w:rsidP="00F00E48">
            <w:pPr>
              <w:jc w:val="left"/>
              <w:rPr>
                <w:bCs/>
                <w:sz w:val="16"/>
                <w:szCs w:val="16"/>
              </w:rPr>
            </w:pPr>
            <w:r w:rsidRPr="00355A62">
              <w:rPr>
                <w:rFonts w:hint="eastAsia"/>
                <w:sz w:val="16"/>
                <w:szCs w:val="16"/>
              </w:rPr>
              <w:t>※重複がんは異なる臓器、多発がんは同一の臓器に発生したがんを指します。</w:t>
            </w:r>
          </w:p>
        </w:tc>
      </w:tr>
      <w:tr w:rsidR="00012E34" w:rsidRPr="00012E34" w14:paraId="5A8BA057" w14:textId="77777777" w:rsidTr="00B9612F">
        <w:tc>
          <w:tcPr>
            <w:tcW w:w="2212" w:type="dxa"/>
          </w:tcPr>
          <w:p w14:paraId="79816BA5" w14:textId="0B6ACFFF" w:rsidR="00C117CD" w:rsidRPr="00C117CD" w:rsidRDefault="00C117CD" w:rsidP="00F00E48">
            <w:pPr>
              <w:jc w:val="left"/>
            </w:pPr>
            <w:r>
              <w:rPr>
                <w:rFonts w:hint="eastAsia"/>
              </w:rPr>
              <w:t>現在の腫瘍</w:t>
            </w:r>
            <w:r w:rsidR="00D03365">
              <w:rPr>
                <w:rFonts w:hint="eastAsia"/>
              </w:rPr>
              <w:t>の</w:t>
            </w:r>
            <w:r w:rsidR="00B9612F">
              <w:rPr>
                <w:rFonts w:hint="eastAsia"/>
              </w:rPr>
              <w:t>転移部位</w:t>
            </w:r>
            <w:r w:rsidR="00D03365">
              <w:rPr>
                <w:rFonts w:hint="eastAsia"/>
              </w:rPr>
              <w:t>・転移臓器</w:t>
            </w:r>
          </w:p>
        </w:tc>
        <w:tc>
          <w:tcPr>
            <w:tcW w:w="6282" w:type="dxa"/>
          </w:tcPr>
          <w:p w14:paraId="750BA37B" w14:textId="301CDE40" w:rsidR="00012E34" w:rsidRPr="00B9612F" w:rsidRDefault="00B9612F" w:rsidP="00F00E48">
            <w:pPr>
              <w:jc w:val="left"/>
              <w:rPr>
                <w:bCs/>
              </w:rPr>
            </w:pPr>
            <w:r>
              <w:rPr>
                <w:bCs/>
              </w:rPr>
              <w:t>(                                                       )</w:t>
            </w:r>
          </w:p>
        </w:tc>
      </w:tr>
      <w:tr w:rsidR="00B9612F" w:rsidRPr="00012E34" w14:paraId="46001F0D" w14:textId="77777777" w:rsidTr="00B9612F">
        <w:tc>
          <w:tcPr>
            <w:tcW w:w="2212" w:type="dxa"/>
          </w:tcPr>
          <w:p w14:paraId="74E6C4D0" w14:textId="77777777" w:rsidR="00C117CD" w:rsidRPr="00355A62" w:rsidRDefault="00C117CD" w:rsidP="00C117CD">
            <w:pPr>
              <w:jc w:val="left"/>
              <w:rPr>
                <w:b/>
              </w:rPr>
            </w:pPr>
            <w:r w:rsidRPr="00355A62">
              <w:rPr>
                <w:rFonts w:hint="eastAsia"/>
                <w:b/>
              </w:rPr>
              <w:t>これまでのがん薬物療法の治療詳細</w:t>
            </w:r>
          </w:p>
          <w:p w14:paraId="65A40402" w14:textId="5F19DD9F" w:rsidR="00B9612F" w:rsidRPr="00C117CD" w:rsidRDefault="007C5B54" w:rsidP="00F00E48">
            <w:pPr>
              <w:jc w:val="left"/>
              <w:rPr>
                <w:bCs/>
              </w:rPr>
            </w:pPr>
            <w:r>
              <w:rPr>
                <w:rFonts w:hint="eastAsia"/>
                <w:bCs/>
              </w:rPr>
              <w:t>（</w:t>
            </w:r>
            <w:r>
              <w:rPr>
                <w:rFonts w:hint="eastAsia"/>
                <w:bCs/>
                <w:u w:val="double"/>
              </w:rPr>
              <w:t>診療情報提供書</w:t>
            </w:r>
            <w:r w:rsidRPr="007C5B54">
              <w:rPr>
                <w:rFonts w:hint="eastAsia"/>
                <w:bCs/>
                <w:u w:val="double"/>
              </w:rPr>
              <w:t>に記載ください</w:t>
            </w:r>
            <w:r>
              <w:rPr>
                <w:rFonts w:hint="eastAsia"/>
                <w:bCs/>
              </w:rPr>
              <w:t>）</w:t>
            </w:r>
          </w:p>
        </w:tc>
        <w:tc>
          <w:tcPr>
            <w:tcW w:w="6282" w:type="dxa"/>
          </w:tcPr>
          <w:p w14:paraId="2CAF234F" w14:textId="77777777" w:rsidR="00C117CD" w:rsidRDefault="00C117CD" w:rsidP="00C117CD">
            <w:pPr>
              <w:jc w:val="left"/>
            </w:pPr>
            <w:r>
              <w:rPr>
                <w:rFonts w:hint="eastAsia"/>
              </w:rPr>
              <w:t>・実施目的（術前補助療法・術後補助療法・根治治療・その他（緩和的治療含む））</w:t>
            </w:r>
          </w:p>
          <w:p w14:paraId="55EA46DE" w14:textId="77777777" w:rsidR="00C117CD" w:rsidRDefault="00C117CD" w:rsidP="00C117CD">
            <w:pPr>
              <w:jc w:val="left"/>
            </w:pPr>
            <w:r>
              <w:rPr>
                <w:rFonts w:hint="eastAsia"/>
              </w:rPr>
              <w:t>・レジメン名</w:t>
            </w:r>
          </w:p>
          <w:p w14:paraId="17ADA332" w14:textId="77777777" w:rsidR="00C117CD" w:rsidRDefault="00C117CD" w:rsidP="00C117CD">
            <w:pPr>
              <w:jc w:val="left"/>
            </w:pPr>
            <w:r>
              <w:rPr>
                <w:rFonts w:hint="eastAsia"/>
              </w:rPr>
              <w:t>・薬剤承認状況（適応内・適応外・未承認（治験薬））</w:t>
            </w:r>
          </w:p>
          <w:p w14:paraId="7B5A61E5" w14:textId="77777777" w:rsidR="00C117CD" w:rsidRDefault="00C117CD" w:rsidP="00C117CD">
            <w:pPr>
              <w:jc w:val="left"/>
            </w:pPr>
            <w:r>
              <w:rPr>
                <w:rFonts w:hint="eastAsia"/>
              </w:rPr>
              <w:t>・投与開始日と投与終了日、または継続中</w:t>
            </w:r>
          </w:p>
          <w:p w14:paraId="556A78E3" w14:textId="77777777" w:rsidR="00C117CD" w:rsidRDefault="00C117CD" w:rsidP="00C117CD">
            <w:pPr>
              <w:jc w:val="left"/>
            </w:pPr>
            <w:r>
              <w:rPr>
                <w:rFonts w:hint="eastAsia"/>
              </w:rPr>
              <w:t>・最良総合評価</w:t>
            </w:r>
          </w:p>
          <w:p w14:paraId="70AC8F7A" w14:textId="1657B370" w:rsidR="00C117CD" w:rsidRPr="000D63A2" w:rsidRDefault="00C117CD" w:rsidP="00C117CD">
            <w:pPr>
              <w:jc w:val="left"/>
            </w:pPr>
            <w:r>
              <w:rPr>
                <w:rFonts w:hint="eastAsia"/>
              </w:rPr>
              <w:t>・血液毒性以外でみられたG</w:t>
            </w:r>
            <w:r>
              <w:t>rade 3</w:t>
            </w:r>
            <w:r>
              <w:rPr>
                <w:rFonts w:hint="eastAsia"/>
              </w:rPr>
              <w:t>以上の有害事象の有無と、その内容、発症日、最悪Grade</w:t>
            </w:r>
          </w:p>
          <w:p w14:paraId="40BD75E9" w14:textId="77777777" w:rsidR="00C117CD" w:rsidRDefault="00C117CD" w:rsidP="00C117CD">
            <w:pPr>
              <w:jc w:val="left"/>
            </w:pPr>
          </w:p>
          <w:p w14:paraId="2709348E" w14:textId="0EC07491" w:rsidR="00C117CD" w:rsidRPr="00355A62" w:rsidRDefault="00C117CD" w:rsidP="00C117CD">
            <w:pPr>
              <w:jc w:val="left"/>
              <w:rPr>
                <w:b/>
                <w:u w:val="double"/>
              </w:rPr>
            </w:pPr>
            <w:r w:rsidRPr="00355A62">
              <w:rPr>
                <w:rFonts w:hint="eastAsia"/>
                <w:b/>
                <w:u w:val="double"/>
              </w:rPr>
              <w:t>※これまで実施した全治療レジメンについて記載ください。</w:t>
            </w:r>
          </w:p>
          <w:p w14:paraId="603AACB2" w14:textId="77777777" w:rsidR="00B9612F" w:rsidRPr="00C117CD" w:rsidRDefault="00B9612F" w:rsidP="00F00E48">
            <w:pPr>
              <w:jc w:val="left"/>
              <w:rPr>
                <w:bCs/>
              </w:rPr>
            </w:pPr>
          </w:p>
        </w:tc>
      </w:tr>
      <w:tr w:rsidR="00ED6CBD" w:rsidRPr="00012E34" w14:paraId="47783B68" w14:textId="77777777" w:rsidTr="00B9612F">
        <w:tc>
          <w:tcPr>
            <w:tcW w:w="2212" w:type="dxa"/>
          </w:tcPr>
          <w:p w14:paraId="3A4ACD00" w14:textId="2B5843F0" w:rsidR="00ED6CBD" w:rsidRPr="00355A62" w:rsidRDefault="00ED6CBD" w:rsidP="00C117CD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手術・放射線治療歴</w:t>
            </w:r>
          </w:p>
        </w:tc>
        <w:tc>
          <w:tcPr>
            <w:tcW w:w="6282" w:type="dxa"/>
          </w:tcPr>
          <w:p w14:paraId="62A74E6B" w14:textId="5A672F78" w:rsidR="00ED6CBD" w:rsidRDefault="00ED6CBD" w:rsidP="00C117CD">
            <w:pPr>
              <w:jc w:val="left"/>
            </w:pPr>
            <w:r>
              <w:rPr>
                <w:rFonts w:hint="eastAsia"/>
              </w:rPr>
              <w:t>実施目的（根治目的・緩和目的・その他（目的記載））</w:t>
            </w:r>
          </w:p>
        </w:tc>
      </w:tr>
    </w:tbl>
    <w:p w14:paraId="2775223E" w14:textId="050E5A6F" w:rsidR="007A1AC7" w:rsidRDefault="007A1AC7" w:rsidP="007A1AC7">
      <w:pPr>
        <w:jc w:val="left"/>
      </w:pPr>
    </w:p>
    <w:sectPr w:rsidR="007A1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C06A8" w14:textId="77777777" w:rsidR="00EA77E2" w:rsidRDefault="00EA77E2" w:rsidP="003E2F9F">
      <w:r>
        <w:separator/>
      </w:r>
    </w:p>
  </w:endnote>
  <w:endnote w:type="continuationSeparator" w:id="0">
    <w:p w14:paraId="229C8536" w14:textId="77777777" w:rsidR="00EA77E2" w:rsidRDefault="00EA77E2" w:rsidP="003E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FC2BE" w14:textId="77777777" w:rsidR="00EA77E2" w:rsidRDefault="00EA77E2" w:rsidP="003E2F9F">
      <w:r>
        <w:separator/>
      </w:r>
    </w:p>
  </w:footnote>
  <w:footnote w:type="continuationSeparator" w:id="0">
    <w:p w14:paraId="2BB73EF5" w14:textId="77777777" w:rsidR="00EA77E2" w:rsidRDefault="00EA77E2" w:rsidP="003E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21B"/>
    <w:multiLevelType w:val="hybridMultilevel"/>
    <w:tmpl w:val="C0040430"/>
    <w:lvl w:ilvl="0" w:tplc="0BC86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91297B"/>
    <w:multiLevelType w:val="hybridMultilevel"/>
    <w:tmpl w:val="BE1853EA"/>
    <w:lvl w:ilvl="0" w:tplc="5AF03A9E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C5A4C63A">
      <w:start w:val="1"/>
      <w:numFmt w:val="decimalEnclosedCircle"/>
      <w:lvlText w:val="例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C13A0"/>
    <w:multiLevelType w:val="hybridMultilevel"/>
    <w:tmpl w:val="EE8AAC3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71461A"/>
    <w:multiLevelType w:val="hybridMultilevel"/>
    <w:tmpl w:val="44EEDF30"/>
    <w:lvl w:ilvl="0" w:tplc="5804153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2C5462"/>
    <w:multiLevelType w:val="hybridMultilevel"/>
    <w:tmpl w:val="A3EAF54E"/>
    <w:lvl w:ilvl="0" w:tplc="A0EE48E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06"/>
    <w:rsid w:val="00012E34"/>
    <w:rsid w:val="000254A4"/>
    <w:rsid w:val="00062514"/>
    <w:rsid w:val="00077B49"/>
    <w:rsid w:val="000A3A8E"/>
    <w:rsid w:val="000D63A2"/>
    <w:rsid w:val="001043A6"/>
    <w:rsid w:val="001235A0"/>
    <w:rsid w:val="00134287"/>
    <w:rsid w:val="00137F98"/>
    <w:rsid w:val="001B252E"/>
    <w:rsid w:val="001B63E8"/>
    <w:rsid w:val="0027769D"/>
    <w:rsid w:val="00355A62"/>
    <w:rsid w:val="003E2F9F"/>
    <w:rsid w:val="004A452E"/>
    <w:rsid w:val="004C30A4"/>
    <w:rsid w:val="004D696C"/>
    <w:rsid w:val="0050577B"/>
    <w:rsid w:val="00521A06"/>
    <w:rsid w:val="0052645A"/>
    <w:rsid w:val="005A254F"/>
    <w:rsid w:val="005E6553"/>
    <w:rsid w:val="0060290E"/>
    <w:rsid w:val="00632DB6"/>
    <w:rsid w:val="0068376E"/>
    <w:rsid w:val="00685BB6"/>
    <w:rsid w:val="006A193C"/>
    <w:rsid w:val="006B3793"/>
    <w:rsid w:val="006C47D9"/>
    <w:rsid w:val="00784209"/>
    <w:rsid w:val="007A1AC7"/>
    <w:rsid w:val="007B7266"/>
    <w:rsid w:val="007C5B54"/>
    <w:rsid w:val="008A1F9D"/>
    <w:rsid w:val="008A35DB"/>
    <w:rsid w:val="009655DC"/>
    <w:rsid w:val="00965CF4"/>
    <w:rsid w:val="009F73B4"/>
    <w:rsid w:val="00A52ED0"/>
    <w:rsid w:val="00A54C31"/>
    <w:rsid w:val="00A7022E"/>
    <w:rsid w:val="00B10F25"/>
    <w:rsid w:val="00B47C0B"/>
    <w:rsid w:val="00B71C48"/>
    <w:rsid w:val="00B9612F"/>
    <w:rsid w:val="00C01BAC"/>
    <w:rsid w:val="00C117CD"/>
    <w:rsid w:val="00C60409"/>
    <w:rsid w:val="00C7515C"/>
    <w:rsid w:val="00C97831"/>
    <w:rsid w:val="00D03365"/>
    <w:rsid w:val="00D04705"/>
    <w:rsid w:val="00D63C2B"/>
    <w:rsid w:val="00D96281"/>
    <w:rsid w:val="00DE71E9"/>
    <w:rsid w:val="00E11D2B"/>
    <w:rsid w:val="00EA77E2"/>
    <w:rsid w:val="00ED6CBD"/>
    <w:rsid w:val="00F00E48"/>
    <w:rsid w:val="00F3774A"/>
    <w:rsid w:val="00F94BED"/>
    <w:rsid w:val="00F97672"/>
    <w:rsid w:val="00FA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97A48"/>
  <w15:docId w15:val="{F872D30E-8356-478C-BE6C-7F3FA9CF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7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7F9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E2F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F9F"/>
  </w:style>
  <w:style w:type="paragraph" w:styleId="a7">
    <w:name w:val="footer"/>
    <w:basedOn w:val="a"/>
    <w:link w:val="a8"/>
    <w:uiPriority w:val="99"/>
    <w:unhideWhenUsed/>
    <w:rsid w:val="003E2F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金原史朗</dc:creator>
  <cp:lastModifiedBy>genome</cp:lastModifiedBy>
  <cp:revision>3</cp:revision>
  <dcterms:created xsi:type="dcterms:W3CDTF">2020-08-26T04:10:00Z</dcterms:created>
  <dcterms:modified xsi:type="dcterms:W3CDTF">2020-08-26T04:10:00Z</dcterms:modified>
</cp:coreProperties>
</file>