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BC838" w14:textId="33287A31" w:rsidR="00A84CD4" w:rsidRPr="00A37557" w:rsidRDefault="004B4ECA" w:rsidP="00C3330B">
      <w:pPr>
        <w:jc w:val="center"/>
        <w:rPr>
          <w:rFonts w:ascii="ＭＳ ゴシック" w:eastAsia="ＭＳ ゴシック" w:hAnsi="ＭＳ ゴシック"/>
          <w:sz w:val="48"/>
        </w:rPr>
      </w:pPr>
      <w:r w:rsidRPr="00DF3351">
        <w:rPr>
          <w:rFonts w:ascii="ＭＳ ゴシック" w:eastAsia="ＭＳ ゴシック" w:hAnsi="ＭＳ ゴシック" w:hint="eastAsia"/>
          <w:sz w:val="48"/>
        </w:rPr>
        <w:t>令和</w:t>
      </w:r>
      <w:r w:rsidR="00531136">
        <w:rPr>
          <w:rFonts w:ascii="ＭＳ ゴシック" w:eastAsia="ＭＳ ゴシック" w:hAnsi="ＭＳ ゴシック" w:hint="eastAsia"/>
          <w:sz w:val="48"/>
        </w:rPr>
        <w:t>6</w:t>
      </w:r>
      <w:r w:rsidR="00C3330B" w:rsidRPr="00DF3351">
        <w:rPr>
          <w:rFonts w:ascii="ＭＳ ゴシック" w:eastAsia="ＭＳ ゴシック" w:hAnsi="ＭＳ ゴシック" w:hint="eastAsia"/>
          <w:sz w:val="48"/>
        </w:rPr>
        <w:t>年度</w:t>
      </w:r>
    </w:p>
    <w:p w14:paraId="6D3CCDE7" w14:textId="77777777" w:rsidR="00C3330B" w:rsidRPr="00A37557" w:rsidRDefault="00C3330B" w:rsidP="00C3330B">
      <w:pPr>
        <w:jc w:val="center"/>
        <w:rPr>
          <w:rFonts w:ascii="ＭＳ ゴシック" w:eastAsia="ＭＳ ゴシック" w:hAnsi="ＭＳ ゴシック"/>
          <w:sz w:val="48"/>
        </w:rPr>
      </w:pPr>
    </w:p>
    <w:p w14:paraId="50B414A6" w14:textId="77777777" w:rsidR="00C3330B" w:rsidRPr="00A37557" w:rsidRDefault="005631A9" w:rsidP="00C3330B">
      <w:pPr>
        <w:jc w:val="center"/>
        <w:rPr>
          <w:rFonts w:ascii="ＭＳ ゴシック" w:eastAsia="ＭＳ ゴシック" w:hAnsi="ＭＳ ゴシック"/>
          <w:sz w:val="48"/>
        </w:rPr>
      </w:pPr>
      <w:r w:rsidRPr="00A37557">
        <w:rPr>
          <w:rFonts w:ascii="ＭＳ ゴシック" w:eastAsia="ＭＳ ゴシック" w:hAnsi="ＭＳ ゴシック" w:hint="eastAsia"/>
          <w:sz w:val="48"/>
        </w:rPr>
        <w:t>神戸大学医学部附属病院</w:t>
      </w:r>
    </w:p>
    <w:p w14:paraId="2788F65A" w14:textId="77777777" w:rsidR="00C3330B" w:rsidRPr="00A37557" w:rsidRDefault="001F7640" w:rsidP="00C3330B">
      <w:pPr>
        <w:jc w:val="center"/>
        <w:rPr>
          <w:rFonts w:ascii="ＭＳ ゴシック" w:eastAsia="ＭＳ ゴシック" w:hAnsi="ＭＳ ゴシック"/>
          <w:sz w:val="48"/>
        </w:rPr>
      </w:pPr>
      <w:r w:rsidRPr="00A37557">
        <w:rPr>
          <w:rFonts w:ascii="ＭＳ ゴシック" w:eastAsia="ＭＳ ゴシック" w:hAnsi="ＭＳ ゴシック" w:hint="eastAsia"/>
          <w:sz w:val="48"/>
        </w:rPr>
        <w:t>看護師の特定行為研修</w:t>
      </w:r>
    </w:p>
    <w:p w14:paraId="4C5FB090" w14:textId="77777777" w:rsidR="00C3330B" w:rsidRPr="00A37557" w:rsidRDefault="00C3330B" w:rsidP="00C3330B">
      <w:pPr>
        <w:jc w:val="center"/>
        <w:rPr>
          <w:rFonts w:ascii="ＭＳ ゴシック" w:eastAsia="ＭＳ ゴシック" w:hAnsi="ＭＳ ゴシック"/>
          <w:sz w:val="48"/>
        </w:rPr>
      </w:pPr>
    </w:p>
    <w:p w14:paraId="0E05644D" w14:textId="77777777" w:rsidR="00C3330B" w:rsidRPr="00A37557" w:rsidRDefault="00C3330B" w:rsidP="00C3330B">
      <w:pPr>
        <w:jc w:val="center"/>
        <w:rPr>
          <w:rFonts w:ascii="ＭＳ ゴシック" w:eastAsia="ＭＳ ゴシック" w:hAnsi="ＭＳ ゴシック"/>
          <w:sz w:val="72"/>
        </w:rPr>
      </w:pPr>
      <w:r w:rsidRPr="00A37557">
        <w:rPr>
          <w:rFonts w:ascii="ＭＳ ゴシック" w:eastAsia="ＭＳ ゴシック" w:hAnsi="ＭＳ ゴシック" w:hint="eastAsia"/>
          <w:sz w:val="72"/>
        </w:rPr>
        <w:t>受講者募集要項</w:t>
      </w:r>
    </w:p>
    <w:p w14:paraId="7FE5853B" w14:textId="78A3189F" w:rsidR="001F7640" w:rsidRPr="00A37557" w:rsidRDefault="001F7640" w:rsidP="00C3330B">
      <w:pPr>
        <w:jc w:val="center"/>
        <w:rPr>
          <w:rFonts w:ascii="ＭＳ ゴシック" w:eastAsia="ＭＳ ゴシック" w:hAnsi="ＭＳ ゴシック"/>
          <w:sz w:val="72"/>
        </w:rPr>
      </w:pPr>
    </w:p>
    <w:p w14:paraId="23352F88" w14:textId="77777777" w:rsidR="008D35F9" w:rsidRPr="00A37557" w:rsidRDefault="008D35F9" w:rsidP="00C3330B">
      <w:pPr>
        <w:jc w:val="center"/>
        <w:rPr>
          <w:rFonts w:ascii="ＭＳ ゴシック" w:eastAsia="ＭＳ ゴシック" w:hAnsi="ＭＳ ゴシック"/>
          <w:sz w:val="72"/>
        </w:rPr>
      </w:pPr>
    </w:p>
    <w:p w14:paraId="4A6D3B10" w14:textId="77777777" w:rsidR="00C3330B" w:rsidRPr="00A37557" w:rsidRDefault="00C3330B" w:rsidP="00C3330B">
      <w:pPr>
        <w:jc w:val="center"/>
        <w:rPr>
          <w:rFonts w:ascii="ＭＳ ゴシック" w:eastAsia="ＭＳ ゴシック" w:hAnsi="ＭＳ ゴシック"/>
          <w:sz w:val="32"/>
        </w:rPr>
      </w:pPr>
    </w:p>
    <w:p w14:paraId="5B7FB9AA" w14:textId="77777777" w:rsidR="00C3330B" w:rsidRPr="00A37557" w:rsidRDefault="00C3330B" w:rsidP="00C3330B">
      <w:pPr>
        <w:jc w:val="center"/>
        <w:rPr>
          <w:rFonts w:ascii="ＭＳ ゴシック" w:eastAsia="ＭＳ ゴシック" w:hAnsi="ＭＳ ゴシック"/>
          <w:sz w:val="32"/>
        </w:rPr>
      </w:pPr>
    </w:p>
    <w:p w14:paraId="4E029B54" w14:textId="77777777" w:rsidR="00C3330B" w:rsidRPr="00A37557" w:rsidRDefault="00C3330B" w:rsidP="00C3330B">
      <w:pPr>
        <w:jc w:val="center"/>
        <w:rPr>
          <w:rFonts w:ascii="ＭＳ ゴシック" w:eastAsia="ＭＳ ゴシック" w:hAnsi="ＭＳ ゴシック"/>
          <w:sz w:val="32"/>
        </w:rPr>
      </w:pPr>
    </w:p>
    <w:p w14:paraId="550DC6EC" w14:textId="77777777" w:rsidR="00C3330B" w:rsidRPr="00A37557" w:rsidRDefault="00C3330B" w:rsidP="00C3330B">
      <w:pPr>
        <w:jc w:val="center"/>
        <w:rPr>
          <w:rFonts w:ascii="ＭＳ ゴシック" w:eastAsia="ＭＳ ゴシック" w:hAnsi="ＭＳ ゴシック"/>
          <w:sz w:val="32"/>
        </w:rPr>
      </w:pPr>
    </w:p>
    <w:p w14:paraId="0C952AAC" w14:textId="77777777" w:rsidR="00C3330B" w:rsidRPr="00A37557" w:rsidRDefault="00C3330B" w:rsidP="00C3330B">
      <w:pPr>
        <w:jc w:val="center"/>
        <w:rPr>
          <w:rFonts w:ascii="ＭＳ ゴシック" w:eastAsia="ＭＳ ゴシック" w:hAnsi="ＭＳ ゴシック"/>
          <w:sz w:val="32"/>
        </w:rPr>
      </w:pPr>
    </w:p>
    <w:p w14:paraId="5192C147" w14:textId="77777777" w:rsidR="00C3330B" w:rsidRPr="00A37557" w:rsidRDefault="00C3330B" w:rsidP="00C3330B">
      <w:pPr>
        <w:jc w:val="center"/>
        <w:rPr>
          <w:rFonts w:ascii="ＭＳ ゴシック" w:eastAsia="ＭＳ ゴシック" w:hAnsi="ＭＳ ゴシック"/>
          <w:sz w:val="32"/>
        </w:rPr>
      </w:pPr>
    </w:p>
    <w:p w14:paraId="060DB4DC" w14:textId="77777777" w:rsidR="00C3330B" w:rsidRPr="00A37557" w:rsidRDefault="005631A9" w:rsidP="00C3330B">
      <w:pPr>
        <w:jc w:val="center"/>
        <w:rPr>
          <w:rFonts w:ascii="ＭＳ ゴシック" w:eastAsia="ＭＳ ゴシック" w:hAnsi="ＭＳ ゴシック"/>
          <w:sz w:val="40"/>
        </w:rPr>
      </w:pPr>
      <w:r w:rsidRPr="00A37557">
        <w:rPr>
          <w:rFonts w:ascii="ＭＳ ゴシック" w:eastAsia="ＭＳ ゴシック" w:hAnsi="ＭＳ ゴシック" w:hint="eastAsia"/>
          <w:sz w:val="40"/>
        </w:rPr>
        <w:t>神戸大学医学部附属病院</w:t>
      </w:r>
    </w:p>
    <w:p w14:paraId="56E01D42" w14:textId="77777777" w:rsidR="00C3330B" w:rsidRPr="00A37557" w:rsidRDefault="00C3330B" w:rsidP="00C3330B">
      <w:pPr>
        <w:jc w:val="center"/>
        <w:rPr>
          <w:rFonts w:ascii="ＭＳ ゴシック" w:eastAsia="ＭＳ ゴシック" w:hAnsi="ＭＳ ゴシック"/>
          <w:sz w:val="32"/>
        </w:rPr>
      </w:pPr>
    </w:p>
    <w:p w14:paraId="6ECF55CC" w14:textId="77777777" w:rsidR="00C3330B" w:rsidRPr="00A37557" w:rsidRDefault="00C3330B">
      <w:pPr>
        <w:rPr>
          <w:rFonts w:ascii="ＭＳ ゴシック" w:eastAsia="ＭＳ ゴシック" w:hAnsi="ＭＳ ゴシック"/>
        </w:rPr>
      </w:pPr>
    </w:p>
    <w:p w14:paraId="231B77BC" w14:textId="77777777" w:rsidR="00717D83" w:rsidRPr="00A37557" w:rsidRDefault="00717D83">
      <w:pPr>
        <w:rPr>
          <w:rFonts w:ascii="ＭＳ ゴシック" w:eastAsia="ＭＳ ゴシック" w:hAnsi="ＭＳ ゴシック"/>
        </w:rPr>
      </w:pPr>
    </w:p>
    <w:p w14:paraId="6FCD2E40" w14:textId="77777777" w:rsidR="00717D83" w:rsidRPr="00A37557" w:rsidRDefault="00717D83" w:rsidP="00717D83">
      <w:pPr>
        <w:rPr>
          <w:rFonts w:ascii="ＭＳ ゴシック" w:eastAsia="ＭＳ ゴシック" w:hAnsi="ＭＳ ゴシック"/>
          <w:b/>
          <w:sz w:val="24"/>
        </w:rPr>
      </w:pPr>
      <w:r w:rsidRPr="00A37557">
        <w:rPr>
          <w:rFonts w:ascii="ＭＳ ゴシック" w:eastAsia="ＭＳ ゴシック" w:hAnsi="ＭＳ ゴシック"/>
          <w:b/>
          <w:sz w:val="24"/>
        </w:rPr>
        <w:t>1．特定行為研修の目的・目標</w:t>
      </w:r>
    </w:p>
    <w:p w14:paraId="2D744DFA" w14:textId="77777777" w:rsidR="00717D83" w:rsidRPr="00A37557" w:rsidRDefault="00717D83" w:rsidP="00C637C5">
      <w:pPr>
        <w:ind w:left="284"/>
        <w:rPr>
          <w:rFonts w:ascii="ＭＳ ゴシック" w:eastAsia="ＭＳ ゴシック" w:hAnsi="ＭＳ ゴシック"/>
          <w:sz w:val="24"/>
        </w:rPr>
      </w:pPr>
      <w:r w:rsidRPr="00A37557">
        <w:rPr>
          <w:rFonts w:ascii="ＭＳ ゴシック" w:eastAsia="ＭＳ ゴシック" w:hAnsi="ＭＳ ゴシック" w:hint="eastAsia"/>
          <w:sz w:val="24"/>
        </w:rPr>
        <w:t>本研修の目的は、地域医療及び高度医療の現場において、医療安全を配慮しつつ、特定行為に必要な専門的な知識及び技術を教育し社会に貢献できる有能な看護師を育成する。</w:t>
      </w:r>
    </w:p>
    <w:p w14:paraId="61E04C0E" w14:textId="77777777" w:rsidR="00717D83" w:rsidRPr="00A37557" w:rsidRDefault="00717D83" w:rsidP="00717D83">
      <w:pPr>
        <w:ind w:leftChars="100" w:left="210" w:firstLineChars="100" w:firstLine="240"/>
        <w:rPr>
          <w:rFonts w:ascii="ＭＳ ゴシック" w:eastAsia="ＭＳ ゴシック" w:hAnsi="ＭＳ ゴシック"/>
          <w:sz w:val="24"/>
        </w:rPr>
      </w:pPr>
    </w:p>
    <w:p w14:paraId="74D2A5ED" w14:textId="77777777" w:rsidR="00717D83" w:rsidRPr="00A37557" w:rsidRDefault="00717D83" w:rsidP="00717D83">
      <w:pPr>
        <w:rPr>
          <w:rFonts w:ascii="ＭＳ ゴシック" w:eastAsia="ＭＳ ゴシック" w:hAnsi="ＭＳ ゴシック"/>
          <w:b/>
          <w:sz w:val="24"/>
        </w:rPr>
      </w:pPr>
      <w:r w:rsidRPr="00A37557">
        <w:rPr>
          <w:rFonts w:ascii="ＭＳ ゴシック" w:eastAsia="ＭＳ ゴシック" w:hAnsi="ＭＳ ゴシック" w:hint="eastAsia"/>
          <w:b/>
          <w:sz w:val="24"/>
        </w:rPr>
        <w:t>研修目標</w:t>
      </w:r>
    </w:p>
    <w:p w14:paraId="50346411" w14:textId="77777777" w:rsidR="00717D83" w:rsidRPr="00A37557" w:rsidRDefault="00717D83" w:rsidP="00F337C2">
      <w:pPr>
        <w:ind w:leftChars="168" w:left="708" w:hangingChars="148" w:hanging="355"/>
        <w:rPr>
          <w:rFonts w:ascii="ＭＳ ゴシック" w:eastAsia="ＭＳ ゴシック" w:hAnsi="ＭＳ ゴシック"/>
          <w:sz w:val="24"/>
        </w:rPr>
      </w:pPr>
      <w:r w:rsidRPr="00A37557">
        <w:rPr>
          <w:rFonts w:ascii="ＭＳ ゴシック" w:eastAsia="ＭＳ ゴシック" w:hAnsi="ＭＳ ゴシック"/>
          <w:sz w:val="24"/>
        </w:rPr>
        <w:t>1．地域医療及び高度医療の現場において、迅速かつ包括的なアセスメントを行い、当該</w:t>
      </w:r>
      <w:r w:rsidRPr="00A37557">
        <w:rPr>
          <w:rFonts w:ascii="ＭＳ ゴシック" w:eastAsia="ＭＳ ゴシック" w:hAnsi="ＭＳ ゴシック" w:hint="eastAsia"/>
          <w:sz w:val="24"/>
        </w:rPr>
        <w:t>特定行為を行う上での知識、技術及び態度の基礎的能力を養う。</w:t>
      </w:r>
    </w:p>
    <w:p w14:paraId="04EFBA78" w14:textId="77777777" w:rsidR="00717D83" w:rsidRPr="00A37557" w:rsidRDefault="00717D83" w:rsidP="00F337C2">
      <w:pPr>
        <w:ind w:leftChars="168" w:left="708" w:hangingChars="148" w:hanging="355"/>
        <w:rPr>
          <w:rFonts w:ascii="ＭＳ ゴシック" w:eastAsia="ＭＳ ゴシック" w:hAnsi="ＭＳ ゴシック"/>
          <w:sz w:val="24"/>
        </w:rPr>
      </w:pPr>
      <w:r w:rsidRPr="00A37557">
        <w:rPr>
          <w:rFonts w:ascii="ＭＳ ゴシック" w:eastAsia="ＭＳ ゴシック" w:hAnsi="ＭＳ ゴシック"/>
          <w:sz w:val="24"/>
        </w:rPr>
        <w:t>2．地域医療及び高度医療の現場において、患者の安心に配慮しつつ、必要な特定行為を</w:t>
      </w:r>
      <w:r w:rsidRPr="00A37557">
        <w:rPr>
          <w:rFonts w:ascii="ＭＳ ゴシック" w:eastAsia="ＭＳ ゴシック" w:hAnsi="ＭＳ ゴシック" w:hint="eastAsia"/>
          <w:sz w:val="24"/>
        </w:rPr>
        <w:t>安全に実施できる基礎的能力を養う。</w:t>
      </w:r>
    </w:p>
    <w:p w14:paraId="7BD13C58" w14:textId="77777777" w:rsidR="00717D83" w:rsidRPr="00A37557" w:rsidRDefault="00717D83" w:rsidP="00F337C2">
      <w:pPr>
        <w:ind w:leftChars="168" w:left="708" w:hangingChars="148" w:hanging="355"/>
        <w:rPr>
          <w:rFonts w:ascii="ＭＳ ゴシック" w:eastAsia="ＭＳ ゴシック" w:hAnsi="ＭＳ ゴシック"/>
          <w:sz w:val="24"/>
        </w:rPr>
      </w:pPr>
      <w:r w:rsidRPr="00A37557">
        <w:rPr>
          <w:rFonts w:ascii="ＭＳ ゴシック" w:eastAsia="ＭＳ ゴシック" w:hAnsi="ＭＳ ゴシック"/>
          <w:sz w:val="24"/>
        </w:rPr>
        <w:t>3．地域医療及び高度医療の現場において、問題解決にむけて、多職種と効果的に協働で</w:t>
      </w:r>
      <w:r w:rsidRPr="00A37557">
        <w:rPr>
          <w:rFonts w:ascii="ＭＳ ゴシック" w:eastAsia="ＭＳ ゴシック" w:hAnsi="ＭＳ ゴシック" w:hint="eastAsia"/>
          <w:sz w:val="24"/>
        </w:rPr>
        <w:t>きる能力を養う</w:t>
      </w:r>
      <w:r w:rsidR="007010FE" w:rsidRPr="00A37557">
        <w:rPr>
          <w:rFonts w:ascii="ＭＳ ゴシック" w:eastAsia="ＭＳ ゴシック" w:hAnsi="ＭＳ ゴシック" w:hint="eastAsia"/>
          <w:sz w:val="24"/>
        </w:rPr>
        <w:t>。</w:t>
      </w:r>
    </w:p>
    <w:p w14:paraId="2505095C" w14:textId="77777777" w:rsidR="00717D83" w:rsidRPr="00A37557" w:rsidRDefault="00717D83" w:rsidP="00717D83">
      <w:pPr>
        <w:ind w:leftChars="100" w:left="450" w:hangingChars="100" w:hanging="240"/>
        <w:rPr>
          <w:rFonts w:ascii="ＭＳ ゴシック" w:eastAsia="ＭＳ ゴシック" w:hAnsi="ＭＳ ゴシック"/>
          <w:sz w:val="24"/>
        </w:rPr>
      </w:pPr>
    </w:p>
    <w:p w14:paraId="4D44DEF8" w14:textId="77777777" w:rsidR="00717D83" w:rsidRPr="00A37557" w:rsidRDefault="00717D83" w:rsidP="00717D83">
      <w:pPr>
        <w:rPr>
          <w:rFonts w:ascii="ＭＳ ゴシック" w:eastAsia="ＭＳ ゴシック" w:hAnsi="ＭＳ ゴシック"/>
          <w:b/>
          <w:sz w:val="24"/>
        </w:rPr>
      </w:pPr>
      <w:r w:rsidRPr="00A37557">
        <w:rPr>
          <w:rFonts w:ascii="ＭＳ ゴシック" w:eastAsia="ＭＳ ゴシック" w:hAnsi="ＭＳ ゴシック"/>
          <w:b/>
          <w:sz w:val="24"/>
        </w:rPr>
        <w:t>2．修了要件</w:t>
      </w:r>
    </w:p>
    <w:p w14:paraId="662AB40C" w14:textId="77777777" w:rsidR="00717D83" w:rsidRPr="00A37557" w:rsidRDefault="00717D83" w:rsidP="00C637C5">
      <w:pPr>
        <w:ind w:leftChars="135" w:left="283"/>
        <w:rPr>
          <w:rFonts w:ascii="ＭＳ ゴシック" w:eastAsia="ＭＳ ゴシック" w:hAnsi="ＭＳ ゴシック"/>
          <w:sz w:val="24"/>
        </w:rPr>
      </w:pPr>
      <w:r w:rsidRPr="00A37557">
        <w:rPr>
          <w:rFonts w:ascii="ＭＳ ゴシック" w:eastAsia="ＭＳ ゴシック" w:hAnsi="ＭＳ ゴシック" w:hint="eastAsia"/>
          <w:sz w:val="24"/>
        </w:rPr>
        <w:t>本研修を修了するためには、次の条件を満たす</w:t>
      </w:r>
      <w:r w:rsidR="008D35F9" w:rsidRPr="00A37557">
        <w:rPr>
          <w:rFonts w:ascii="ＭＳ ゴシック" w:eastAsia="ＭＳ ゴシック" w:hAnsi="ＭＳ ゴシック" w:hint="eastAsia"/>
          <w:sz w:val="24"/>
        </w:rPr>
        <w:t>こと。</w:t>
      </w:r>
    </w:p>
    <w:p w14:paraId="0F4A160A" w14:textId="77777777" w:rsidR="00C637C5" w:rsidRDefault="00717D83" w:rsidP="00F337C2">
      <w:pPr>
        <w:ind w:leftChars="202" w:left="708" w:hanging="284"/>
        <w:rPr>
          <w:rFonts w:ascii="ＭＳ ゴシック" w:eastAsia="ＭＳ ゴシック" w:hAnsi="ＭＳ ゴシック"/>
          <w:sz w:val="24"/>
        </w:rPr>
      </w:pPr>
      <w:r w:rsidRPr="00A37557">
        <w:rPr>
          <w:rFonts w:ascii="ＭＳ ゴシック" w:eastAsia="ＭＳ ゴシック" w:hAnsi="ＭＳ ゴシック"/>
          <w:sz w:val="24"/>
        </w:rPr>
        <w:t>1</w:t>
      </w:r>
      <w:r w:rsidR="00F337C2">
        <w:rPr>
          <w:rFonts w:ascii="ＭＳ ゴシック" w:eastAsia="ＭＳ ゴシック" w:hAnsi="ＭＳ ゴシック"/>
          <w:sz w:val="24"/>
        </w:rPr>
        <w:t>)</w:t>
      </w:r>
      <w:r w:rsidR="00A37557" w:rsidRPr="00A37557">
        <w:rPr>
          <w:rFonts w:ascii="ＭＳ ゴシック" w:eastAsia="ＭＳ ゴシック" w:hAnsi="ＭＳ ゴシック" w:hint="eastAsia"/>
          <w:sz w:val="24"/>
        </w:rPr>
        <w:t xml:space="preserve"> </w:t>
      </w:r>
      <w:r w:rsidRPr="00A37557">
        <w:rPr>
          <w:rFonts w:ascii="ＭＳ ゴシック" w:eastAsia="ＭＳ ゴシック" w:hAnsi="ＭＳ ゴシック"/>
          <w:sz w:val="24"/>
        </w:rPr>
        <w:t>共通科目を全て履修し、筆記試験</w:t>
      </w:r>
      <w:r w:rsidR="0078513B">
        <w:rPr>
          <w:rFonts w:ascii="ＭＳ ゴシック" w:eastAsia="ＭＳ ゴシック" w:hAnsi="ＭＳ ゴシック" w:hint="eastAsia"/>
          <w:sz w:val="24"/>
        </w:rPr>
        <w:t>、</w:t>
      </w:r>
      <w:r w:rsidRPr="00A37557">
        <w:rPr>
          <w:rFonts w:ascii="ＭＳ ゴシック" w:eastAsia="ＭＳ ゴシック" w:hAnsi="ＭＳ ゴシック"/>
          <w:sz w:val="24"/>
        </w:rPr>
        <w:t>観察評価に合格すること。</w:t>
      </w:r>
    </w:p>
    <w:p w14:paraId="283C43C4" w14:textId="77777777" w:rsidR="00717D83" w:rsidRPr="00A37557" w:rsidRDefault="00717D83" w:rsidP="00F337C2">
      <w:pPr>
        <w:ind w:leftChars="202" w:left="850" w:hanging="426"/>
        <w:rPr>
          <w:rFonts w:ascii="ＭＳ ゴシック" w:eastAsia="ＭＳ ゴシック" w:hAnsi="ＭＳ ゴシック"/>
          <w:sz w:val="24"/>
        </w:rPr>
      </w:pPr>
      <w:r w:rsidRPr="00A37557">
        <w:rPr>
          <w:rFonts w:ascii="ＭＳ ゴシック" w:eastAsia="ＭＳ ゴシック" w:hAnsi="ＭＳ ゴシック"/>
          <w:sz w:val="24"/>
        </w:rPr>
        <w:t>2</w:t>
      </w:r>
      <w:r w:rsidR="00F337C2">
        <w:rPr>
          <w:rFonts w:ascii="ＭＳ ゴシック" w:eastAsia="ＭＳ ゴシック" w:hAnsi="ＭＳ ゴシック"/>
          <w:sz w:val="24"/>
        </w:rPr>
        <w:t>)</w:t>
      </w:r>
      <w:r w:rsidR="00A37557" w:rsidRPr="00A37557">
        <w:rPr>
          <w:rFonts w:ascii="ＭＳ ゴシック" w:eastAsia="ＭＳ ゴシック" w:hAnsi="ＭＳ ゴシック" w:hint="eastAsia"/>
          <w:sz w:val="24"/>
        </w:rPr>
        <w:t xml:space="preserve"> </w:t>
      </w:r>
      <w:r w:rsidRPr="00A37557">
        <w:rPr>
          <w:rFonts w:ascii="ＭＳ ゴシック" w:eastAsia="ＭＳ ゴシック" w:hAnsi="ＭＳ ゴシック"/>
          <w:sz w:val="24"/>
        </w:rPr>
        <w:t>1</w:t>
      </w:r>
      <w:r w:rsidR="00F337C2">
        <w:rPr>
          <w:rFonts w:ascii="ＭＳ ゴシック" w:eastAsia="ＭＳ ゴシック" w:hAnsi="ＭＳ ゴシック"/>
          <w:sz w:val="24"/>
        </w:rPr>
        <w:t>)</w:t>
      </w:r>
      <w:r w:rsidRPr="00A37557">
        <w:rPr>
          <w:rFonts w:ascii="ＭＳ ゴシック" w:eastAsia="ＭＳ ゴシック" w:hAnsi="ＭＳ ゴシック"/>
          <w:sz w:val="24"/>
        </w:rPr>
        <w:t>修了後、選択した区分別科目を履修し、一部の科目では実</w:t>
      </w:r>
      <w:r w:rsidRPr="00A37557">
        <w:rPr>
          <w:rFonts w:ascii="ＭＳ ゴシック" w:eastAsia="ＭＳ ゴシック" w:hAnsi="ＭＳ ゴシック" w:hint="eastAsia"/>
          <w:sz w:val="24"/>
        </w:rPr>
        <w:t>技試験に合格すること。</w:t>
      </w:r>
    </w:p>
    <w:p w14:paraId="2B0090A5" w14:textId="77777777" w:rsidR="00717D83" w:rsidRPr="00A37557" w:rsidRDefault="00717D83" w:rsidP="00F337C2">
      <w:pPr>
        <w:ind w:leftChars="236" w:left="851" w:hangingChars="148" w:hanging="355"/>
        <w:rPr>
          <w:rFonts w:ascii="ＭＳ ゴシック" w:eastAsia="ＭＳ ゴシック" w:hAnsi="ＭＳ ゴシック"/>
          <w:sz w:val="24"/>
        </w:rPr>
      </w:pPr>
      <w:r w:rsidRPr="00A37557">
        <w:rPr>
          <w:rFonts w:ascii="ＭＳ ゴシック" w:eastAsia="ＭＳ ゴシック" w:hAnsi="ＭＳ ゴシック" w:hint="eastAsia"/>
          <w:sz w:val="24"/>
        </w:rPr>
        <w:t>※</w:t>
      </w:r>
      <w:r w:rsidR="00A37557" w:rsidRPr="00A37557">
        <w:rPr>
          <w:rFonts w:ascii="ＭＳ ゴシック" w:eastAsia="ＭＳ ゴシック" w:hAnsi="ＭＳ ゴシック" w:hint="eastAsia"/>
          <w:sz w:val="24"/>
        </w:rPr>
        <w:t xml:space="preserve"> </w:t>
      </w:r>
      <w:r w:rsidRPr="00A37557">
        <w:rPr>
          <w:rFonts w:ascii="ＭＳ ゴシック" w:eastAsia="ＭＳ ゴシック" w:hAnsi="ＭＳ ゴシック" w:hint="eastAsia"/>
          <w:sz w:val="24"/>
        </w:rPr>
        <w:t>本研修修了者には、保健師助産師看護師法第</w:t>
      </w:r>
      <w:r w:rsidRPr="00A37557">
        <w:rPr>
          <w:rFonts w:ascii="ＭＳ ゴシック" w:eastAsia="ＭＳ ゴシック" w:hAnsi="ＭＳ ゴシック"/>
          <w:sz w:val="24"/>
        </w:rPr>
        <w:t>37条の2第2項第1号に規定す</w:t>
      </w:r>
      <w:r w:rsidRPr="00A37557">
        <w:rPr>
          <w:rFonts w:ascii="ＭＳ ゴシック" w:eastAsia="ＭＳ ゴシック" w:hAnsi="ＭＳ ゴシック" w:hint="eastAsia"/>
          <w:sz w:val="24"/>
        </w:rPr>
        <w:t>る特定行為及び同項第</w:t>
      </w:r>
      <w:r w:rsidR="007D4B3B" w:rsidRPr="00A37557">
        <w:rPr>
          <w:rFonts w:ascii="ＭＳ ゴシック" w:eastAsia="ＭＳ ゴシック" w:hAnsi="ＭＳ ゴシック" w:hint="eastAsia"/>
          <w:sz w:val="24"/>
        </w:rPr>
        <w:t>4</w:t>
      </w:r>
      <w:r w:rsidRPr="00A37557">
        <w:rPr>
          <w:rFonts w:ascii="ＭＳ ゴシック" w:eastAsia="ＭＳ ゴシック" w:hAnsi="ＭＳ ゴシック"/>
          <w:sz w:val="24"/>
        </w:rPr>
        <w:t>号に規定する特定行為研修に関する省令に基づき、修了した特</w:t>
      </w:r>
      <w:r w:rsidRPr="00A37557">
        <w:rPr>
          <w:rFonts w:ascii="ＭＳ ゴシック" w:eastAsia="ＭＳ ゴシック" w:hAnsi="ＭＳ ゴシック" w:hint="eastAsia"/>
          <w:sz w:val="24"/>
        </w:rPr>
        <w:t>定</w:t>
      </w:r>
      <w:r w:rsidR="00C26A33" w:rsidRPr="00A37557">
        <w:rPr>
          <w:rFonts w:ascii="ＭＳ ゴシック" w:eastAsia="ＭＳ ゴシック" w:hAnsi="ＭＳ ゴシック" w:hint="eastAsia"/>
          <w:sz w:val="24"/>
        </w:rPr>
        <w:t>行為</w:t>
      </w:r>
      <w:r w:rsidRPr="00A37557">
        <w:rPr>
          <w:rFonts w:ascii="ＭＳ ゴシック" w:eastAsia="ＭＳ ゴシック" w:hAnsi="ＭＳ ゴシック" w:hint="eastAsia"/>
          <w:sz w:val="24"/>
        </w:rPr>
        <w:t>区分ごとの修了証を交付し、研修修了者の名簿を厚生労働省に提出</w:t>
      </w:r>
      <w:r w:rsidR="00E9371C">
        <w:rPr>
          <w:rFonts w:ascii="ＭＳ ゴシック" w:eastAsia="ＭＳ ゴシック" w:hAnsi="ＭＳ ゴシック" w:hint="eastAsia"/>
          <w:sz w:val="24"/>
        </w:rPr>
        <w:t>します</w:t>
      </w:r>
      <w:r w:rsidR="008D35F9" w:rsidRPr="00A37557">
        <w:rPr>
          <w:rFonts w:ascii="ＭＳ ゴシック" w:eastAsia="ＭＳ ゴシック" w:hAnsi="ＭＳ ゴシック" w:hint="eastAsia"/>
          <w:sz w:val="24"/>
        </w:rPr>
        <w:t>。</w:t>
      </w:r>
    </w:p>
    <w:p w14:paraId="4FB9C6A2" w14:textId="77777777" w:rsidR="00717D83" w:rsidRPr="00A37557" w:rsidRDefault="00717D83" w:rsidP="00717D83">
      <w:pPr>
        <w:ind w:leftChars="200" w:left="420"/>
        <w:rPr>
          <w:rFonts w:ascii="ＭＳ ゴシック" w:eastAsia="ＭＳ ゴシック" w:hAnsi="ＭＳ ゴシック"/>
          <w:sz w:val="24"/>
        </w:rPr>
      </w:pPr>
    </w:p>
    <w:p w14:paraId="250613A3" w14:textId="77777777" w:rsidR="00717D83" w:rsidRPr="00A37557" w:rsidRDefault="00717D83" w:rsidP="00717D83">
      <w:pPr>
        <w:rPr>
          <w:rFonts w:ascii="ＭＳ ゴシック" w:eastAsia="ＭＳ ゴシック" w:hAnsi="ＭＳ ゴシック"/>
          <w:b/>
          <w:sz w:val="24"/>
        </w:rPr>
      </w:pPr>
      <w:r w:rsidRPr="00F06B0C">
        <w:rPr>
          <w:rFonts w:ascii="ＭＳ ゴシック" w:eastAsia="ＭＳ ゴシック" w:hAnsi="ＭＳ ゴシック" w:hint="eastAsia"/>
          <w:b/>
          <w:sz w:val="24"/>
        </w:rPr>
        <w:t>3</w:t>
      </w:r>
      <w:r w:rsidRPr="00F06B0C">
        <w:rPr>
          <w:rFonts w:ascii="ＭＳ ゴシック" w:eastAsia="ＭＳ ゴシック" w:hAnsi="ＭＳ ゴシック"/>
          <w:b/>
          <w:sz w:val="24"/>
        </w:rPr>
        <w:t>．定員</w:t>
      </w:r>
    </w:p>
    <w:p w14:paraId="752C256F" w14:textId="14B9DA12" w:rsidR="00717D83" w:rsidRPr="00A37557" w:rsidRDefault="00717D83" w:rsidP="00C637C5">
      <w:pPr>
        <w:ind w:leftChars="135" w:left="283"/>
        <w:rPr>
          <w:rFonts w:ascii="ＭＳ ゴシック" w:eastAsia="ＭＳ ゴシック" w:hAnsi="ＭＳ ゴシック"/>
          <w:sz w:val="24"/>
        </w:rPr>
      </w:pPr>
      <w:r w:rsidRPr="00A37557">
        <w:rPr>
          <w:rFonts w:ascii="ＭＳ ゴシック" w:eastAsia="ＭＳ ゴシック" w:hAnsi="ＭＳ ゴシック" w:hint="eastAsia"/>
          <w:sz w:val="24"/>
        </w:rPr>
        <w:t>定員：</w:t>
      </w:r>
      <w:r w:rsidR="00F06B0C" w:rsidRPr="008D7695">
        <w:rPr>
          <w:rFonts w:ascii="ＭＳ ゴシック" w:eastAsia="ＭＳ ゴシック" w:hAnsi="ＭＳ ゴシック" w:hint="eastAsia"/>
          <w:color w:val="000000" w:themeColor="text1"/>
          <w:sz w:val="24"/>
        </w:rPr>
        <w:t>3</w:t>
      </w:r>
      <w:r w:rsidRPr="00A37557">
        <w:rPr>
          <w:rFonts w:ascii="ＭＳ ゴシック" w:eastAsia="ＭＳ ゴシック" w:hAnsi="ＭＳ ゴシック"/>
          <w:sz w:val="24"/>
        </w:rPr>
        <w:t>名</w:t>
      </w:r>
    </w:p>
    <w:p w14:paraId="39A50FA2" w14:textId="77777777" w:rsidR="00717D83" w:rsidRPr="00A37557" w:rsidRDefault="00717D83" w:rsidP="00717D83">
      <w:pPr>
        <w:ind w:leftChars="200" w:left="420" w:firstLineChars="100" w:firstLine="240"/>
        <w:rPr>
          <w:rFonts w:ascii="ＭＳ ゴシック" w:eastAsia="ＭＳ ゴシック" w:hAnsi="ＭＳ ゴシック"/>
          <w:sz w:val="24"/>
        </w:rPr>
      </w:pPr>
    </w:p>
    <w:p w14:paraId="0C557A85" w14:textId="77777777" w:rsidR="00717D83" w:rsidRPr="00A37557" w:rsidRDefault="00717D83" w:rsidP="00717D83">
      <w:pPr>
        <w:rPr>
          <w:rFonts w:ascii="ＭＳ ゴシック" w:eastAsia="ＭＳ ゴシック" w:hAnsi="ＭＳ ゴシック"/>
          <w:b/>
          <w:sz w:val="24"/>
        </w:rPr>
      </w:pPr>
      <w:r w:rsidRPr="0073336F">
        <w:rPr>
          <w:rFonts w:ascii="ＭＳ ゴシック" w:eastAsia="ＭＳ ゴシック" w:hAnsi="ＭＳ ゴシック" w:hint="eastAsia"/>
          <w:b/>
          <w:sz w:val="24"/>
        </w:rPr>
        <w:t>4</w:t>
      </w:r>
      <w:r w:rsidR="00E9371C" w:rsidRPr="0073336F">
        <w:rPr>
          <w:rFonts w:ascii="ＭＳ ゴシック" w:eastAsia="ＭＳ ゴシック" w:hAnsi="ＭＳ ゴシック"/>
          <w:b/>
          <w:sz w:val="24"/>
        </w:rPr>
        <w:t>．研修期間</w:t>
      </w:r>
    </w:p>
    <w:p w14:paraId="4649EA6D" w14:textId="179D31EF" w:rsidR="00717D83" w:rsidRPr="00A37557" w:rsidRDefault="00717D83" w:rsidP="00C637C5">
      <w:pPr>
        <w:ind w:leftChars="135" w:left="283"/>
        <w:rPr>
          <w:rFonts w:ascii="ＭＳ ゴシック" w:eastAsia="ＭＳ ゴシック" w:hAnsi="ＭＳ ゴシック"/>
          <w:sz w:val="24"/>
        </w:rPr>
      </w:pPr>
      <w:r w:rsidRPr="00DF3351">
        <w:rPr>
          <w:rFonts w:ascii="ＭＳ ゴシック" w:eastAsia="ＭＳ ゴシック" w:hAnsi="ＭＳ ゴシック" w:hint="eastAsia"/>
          <w:sz w:val="24"/>
        </w:rPr>
        <w:t>研修期間：</w:t>
      </w:r>
      <w:r w:rsidR="0080317B" w:rsidRPr="00DF3351">
        <w:rPr>
          <w:rFonts w:ascii="ＭＳ ゴシック" w:eastAsia="ＭＳ ゴシック" w:hAnsi="ＭＳ ゴシック" w:hint="eastAsia"/>
          <w:sz w:val="24"/>
        </w:rPr>
        <w:t>令和</w:t>
      </w:r>
      <w:r w:rsidR="00531136">
        <w:rPr>
          <w:rFonts w:ascii="ＭＳ ゴシック" w:eastAsia="ＭＳ ゴシック" w:hAnsi="ＭＳ ゴシック" w:hint="eastAsia"/>
          <w:sz w:val="24"/>
        </w:rPr>
        <w:t>6</w:t>
      </w:r>
      <w:r w:rsidR="0080317B" w:rsidRPr="00DF3351">
        <w:rPr>
          <w:rFonts w:ascii="ＭＳ ゴシック" w:eastAsia="ＭＳ ゴシック" w:hAnsi="ＭＳ ゴシック" w:hint="eastAsia"/>
          <w:sz w:val="24"/>
        </w:rPr>
        <w:t>年</w:t>
      </w:r>
      <w:r w:rsidR="005F03DF" w:rsidRPr="00DF3351">
        <w:rPr>
          <w:rFonts w:ascii="ＭＳ ゴシック" w:eastAsia="ＭＳ ゴシック" w:hAnsi="ＭＳ ゴシック" w:hint="eastAsia"/>
          <w:sz w:val="24"/>
        </w:rPr>
        <w:t>4</w:t>
      </w:r>
      <w:r w:rsidR="0080317B" w:rsidRPr="00DF3351">
        <w:rPr>
          <w:rFonts w:ascii="ＭＳ ゴシック" w:eastAsia="ＭＳ ゴシック" w:hAnsi="ＭＳ ゴシック" w:hint="eastAsia"/>
          <w:sz w:val="24"/>
        </w:rPr>
        <w:t>月～令和</w:t>
      </w:r>
      <w:r w:rsidR="00531136">
        <w:rPr>
          <w:rFonts w:ascii="ＭＳ ゴシック" w:eastAsia="ＭＳ ゴシック" w:hAnsi="ＭＳ ゴシック" w:hint="eastAsia"/>
          <w:sz w:val="24"/>
        </w:rPr>
        <w:t>7</w:t>
      </w:r>
      <w:r w:rsidR="0080317B" w:rsidRPr="00DF3351">
        <w:rPr>
          <w:rFonts w:ascii="ＭＳ ゴシック" w:eastAsia="ＭＳ ゴシック" w:hAnsi="ＭＳ ゴシック" w:hint="eastAsia"/>
          <w:sz w:val="24"/>
        </w:rPr>
        <w:t>年</w:t>
      </w:r>
      <w:r w:rsidR="005F03DF" w:rsidRPr="00DF3351">
        <w:rPr>
          <w:rFonts w:ascii="ＭＳ ゴシック" w:eastAsia="ＭＳ ゴシック" w:hAnsi="ＭＳ ゴシック" w:hint="eastAsia"/>
          <w:sz w:val="24"/>
        </w:rPr>
        <w:t>3</w:t>
      </w:r>
      <w:r w:rsidR="0080317B" w:rsidRPr="00DF3351">
        <w:rPr>
          <w:rFonts w:ascii="ＭＳ ゴシック" w:eastAsia="ＭＳ ゴシック" w:hAnsi="ＭＳ ゴシック" w:hint="eastAsia"/>
          <w:sz w:val="24"/>
        </w:rPr>
        <w:t>月(1年間)</w:t>
      </w:r>
    </w:p>
    <w:p w14:paraId="1CB33496" w14:textId="77777777" w:rsidR="00717D83" w:rsidRPr="00A37557" w:rsidRDefault="007010FE" w:rsidP="00F337C2">
      <w:pPr>
        <w:ind w:leftChars="270" w:left="567"/>
        <w:rPr>
          <w:rFonts w:ascii="ＭＳ ゴシック" w:eastAsia="ＭＳ ゴシック" w:hAnsi="ＭＳ ゴシック"/>
          <w:sz w:val="24"/>
        </w:rPr>
      </w:pPr>
      <w:r w:rsidRPr="00A37557">
        <w:rPr>
          <w:rFonts w:ascii="ＭＳ ゴシック" w:eastAsia="ＭＳ ゴシック" w:hAnsi="ＭＳ ゴシック" w:hint="eastAsia"/>
          <w:sz w:val="24"/>
        </w:rPr>
        <w:t>共通科目を修了</w:t>
      </w:r>
      <w:r w:rsidR="00717D83" w:rsidRPr="00A37557">
        <w:rPr>
          <w:rFonts w:ascii="ＭＳ ゴシック" w:eastAsia="ＭＳ ゴシック" w:hAnsi="ＭＳ ゴシック" w:hint="eastAsia"/>
          <w:sz w:val="24"/>
        </w:rPr>
        <w:t>後に区分別科目</w:t>
      </w:r>
      <w:r w:rsidR="00F337C2">
        <w:rPr>
          <w:rFonts w:ascii="ＭＳ ゴシック" w:eastAsia="ＭＳ ゴシック" w:hAnsi="ＭＳ ゴシック" w:hint="eastAsia"/>
          <w:sz w:val="24"/>
        </w:rPr>
        <w:t>(</w:t>
      </w:r>
      <w:r w:rsidR="007D4B3B" w:rsidRPr="00A37557">
        <w:rPr>
          <w:rFonts w:ascii="ＭＳ ゴシック" w:eastAsia="ＭＳ ゴシック" w:hAnsi="ＭＳ ゴシック"/>
          <w:sz w:val="24"/>
        </w:rPr>
        <w:t>複数選択可</w:t>
      </w:r>
      <w:r w:rsidR="00F337C2">
        <w:rPr>
          <w:rFonts w:ascii="ＭＳ ゴシック" w:eastAsia="ＭＳ ゴシック" w:hAnsi="ＭＳ ゴシック" w:hint="eastAsia"/>
          <w:sz w:val="24"/>
        </w:rPr>
        <w:t>)</w:t>
      </w:r>
      <w:r w:rsidRPr="00A37557">
        <w:rPr>
          <w:rFonts w:ascii="ＭＳ ゴシック" w:eastAsia="ＭＳ ゴシック" w:hAnsi="ＭＳ ゴシック"/>
          <w:sz w:val="24"/>
        </w:rPr>
        <w:t>を受講開始</w:t>
      </w:r>
      <w:r w:rsidR="00E9371C">
        <w:rPr>
          <w:rFonts w:ascii="ＭＳ ゴシック" w:eastAsia="ＭＳ ゴシック" w:hAnsi="ＭＳ ゴシック" w:hint="eastAsia"/>
          <w:sz w:val="24"/>
        </w:rPr>
        <w:t>します</w:t>
      </w:r>
      <w:r w:rsidR="00717D83" w:rsidRPr="00A37557">
        <w:rPr>
          <w:rFonts w:ascii="ＭＳ ゴシック" w:eastAsia="ＭＳ ゴシック" w:hAnsi="ＭＳ ゴシック"/>
          <w:sz w:val="24"/>
        </w:rPr>
        <w:t>。</w:t>
      </w:r>
    </w:p>
    <w:p w14:paraId="21F521EE" w14:textId="77777777" w:rsidR="00717D83" w:rsidRPr="00A37557" w:rsidRDefault="00717D83" w:rsidP="00F337C2">
      <w:pPr>
        <w:ind w:leftChars="270" w:left="567"/>
        <w:rPr>
          <w:rFonts w:ascii="ＭＳ ゴシック" w:eastAsia="ＭＳ ゴシック" w:hAnsi="ＭＳ ゴシック"/>
          <w:sz w:val="24"/>
        </w:rPr>
      </w:pPr>
      <w:r w:rsidRPr="00D767C7">
        <w:rPr>
          <w:rFonts w:ascii="ＭＳ ゴシック" w:eastAsia="ＭＳ ゴシック" w:hAnsi="ＭＳ ゴシック"/>
          <w:sz w:val="24"/>
        </w:rPr>
        <w:t>なお、在籍期間は、最長</w:t>
      </w:r>
      <w:r w:rsidR="00780E6A" w:rsidRPr="00D767C7">
        <w:rPr>
          <w:rFonts w:ascii="ＭＳ ゴシック" w:eastAsia="ＭＳ ゴシック" w:hAnsi="ＭＳ ゴシック"/>
          <w:sz w:val="24"/>
        </w:rPr>
        <w:t>2</w:t>
      </w:r>
      <w:r w:rsidR="007010FE" w:rsidRPr="00D767C7">
        <w:rPr>
          <w:rFonts w:ascii="ＭＳ ゴシック" w:eastAsia="ＭＳ ゴシック" w:hAnsi="ＭＳ ゴシック"/>
          <w:sz w:val="24"/>
        </w:rPr>
        <w:t>年間と</w:t>
      </w:r>
      <w:r w:rsidR="00E9371C" w:rsidRPr="00D767C7">
        <w:rPr>
          <w:rFonts w:ascii="ＭＳ ゴシック" w:eastAsia="ＭＳ ゴシック" w:hAnsi="ＭＳ ゴシック" w:hint="eastAsia"/>
          <w:sz w:val="24"/>
        </w:rPr>
        <w:t>します</w:t>
      </w:r>
      <w:r w:rsidRPr="00D767C7">
        <w:rPr>
          <w:rFonts w:ascii="ＭＳ ゴシック" w:eastAsia="ＭＳ ゴシック" w:hAnsi="ＭＳ ゴシック"/>
          <w:sz w:val="24"/>
        </w:rPr>
        <w:t>。</w:t>
      </w:r>
    </w:p>
    <w:p w14:paraId="54236D38" w14:textId="77777777" w:rsidR="00E9371C" w:rsidRDefault="00E9371C" w:rsidP="005324FA">
      <w:pPr>
        <w:rPr>
          <w:rFonts w:ascii="ＭＳ ゴシック" w:eastAsia="ＭＳ ゴシック" w:hAnsi="ＭＳ ゴシック"/>
          <w:b/>
          <w:sz w:val="24"/>
        </w:rPr>
      </w:pPr>
    </w:p>
    <w:p w14:paraId="6E21DB4D" w14:textId="77777777" w:rsidR="00717D83" w:rsidRPr="00A37557" w:rsidRDefault="005324FA" w:rsidP="005324FA">
      <w:pPr>
        <w:rPr>
          <w:rFonts w:ascii="ＭＳ ゴシック" w:eastAsia="ＭＳ ゴシック" w:hAnsi="ＭＳ ゴシック"/>
          <w:b/>
          <w:sz w:val="24"/>
        </w:rPr>
      </w:pPr>
      <w:r w:rsidRPr="00A37557">
        <w:rPr>
          <w:rFonts w:ascii="ＭＳ ゴシック" w:eastAsia="ＭＳ ゴシック" w:hAnsi="ＭＳ ゴシック" w:hint="eastAsia"/>
          <w:b/>
          <w:sz w:val="24"/>
        </w:rPr>
        <w:t>5</w:t>
      </w:r>
      <w:r w:rsidR="00717D83" w:rsidRPr="00A37557">
        <w:rPr>
          <w:rFonts w:ascii="ＭＳ ゴシック" w:eastAsia="ＭＳ ゴシック" w:hAnsi="ＭＳ ゴシック"/>
          <w:b/>
          <w:sz w:val="24"/>
        </w:rPr>
        <w:t>．研修内容と時間数</w:t>
      </w:r>
    </w:p>
    <w:p w14:paraId="23E710A3" w14:textId="77777777" w:rsidR="00717D83" w:rsidRPr="00A37557" w:rsidRDefault="00717D83" w:rsidP="00C637C5">
      <w:pPr>
        <w:ind w:leftChars="135" w:left="283"/>
        <w:rPr>
          <w:rFonts w:ascii="ＭＳ ゴシック" w:eastAsia="ＭＳ ゴシック" w:hAnsi="ＭＳ ゴシック"/>
          <w:sz w:val="24"/>
        </w:rPr>
      </w:pPr>
      <w:r w:rsidRPr="00A37557">
        <w:rPr>
          <w:rFonts w:ascii="ＭＳ ゴシック" w:eastAsia="ＭＳ ゴシック" w:hAnsi="ＭＳ ゴシック" w:hint="eastAsia"/>
          <w:sz w:val="24"/>
        </w:rPr>
        <w:t>研修は、共通して学ぶ「共通科目」と特定行為区分ごとに学ぶ「区分別科目」に分かれ</w:t>
      </w:r>
      <w:r w:rsidR="005324FA" w:rsidRPr="00A37557">
        <w:rPr>
          <w:rFonts w:ascii="ＭＳ ゴシック" w:eastAsia="ＭＳ ゴシック" w:hAnsi="ＭＳ ゴシック" w:hint="eastAsia"/>
          <w:sz w:val="24"/>
        </w:rPr>
        <w:t>ており、講義、演習または実習によって行われ</w:t>
      </w:r>
      <w:r w:rsidR="00E9371C">
        <w:rPr>
          <w:rFonts w:ascii="ＭＳ ゴシック" w:eastAsia="ＭＳ ゴシック" w:hAnsi="ＭＳ ゴシック" w:hint="eastAsia"/>
          <w:sz w:val="24"/>
        </w:rPr>
        <w:t>ます</w:t>
      </w:r>
      <w:r w:rsidR="008D35F9" w:rsidRPr="00A37557">
        <w:rPr>
          <w:rFonts w:ascii="ＭＳ ゴシック" w:eastAsia="ＭＳ ゴシック" w:hAnsi="ＭＳ ゴシック" w:hint="eastAsia"/>
          <w:sz w:val="24"/>
        </w:rPr>
        <w:t>。</w:t>
      </w:r>
    </w:p>
    <w:p w14:paraId="7275F3D6" w14:textId="77777777" w:rsidR="005324FA" w:rsidRPr="00A37557" w:rsidRDefault="005324FA" w:rsidP="00F337C2">
      <w:pPr>
        <w:spacing w:line="400" w:lineRule="exact"/>
        <w:ind w:leftChars="155" w:left="709" w:hangingChars="160" w:hanging="384"/>
        <w:jc w:val="left"/>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1</w:t>
      </w:r>
      <w:r w:rsidR="00F337C2">
        <w:rPr>
          <w:rFonts w:ascii="ＭＳ ゴシック" w:eastAsia="ＭＳ ゴシック" w:hAnsi="ＭＳ ゴシック" w:hint="eastAsia"/>
          <w:sz w:val="24"/>
          <w:szCs w:val="24"/>
        </w:rPr>
        <w:t>)</w:t>
      </w:r>
      <w:r w:rsidR="00F337C2">
        <w:rPr>
          <w:rFonts w:ascii="ＭＳ ゴシック" w:eastAsia="ＭＳ ゴシック" w:hAnsi="ＭＳ ゴシック"/>
          <w:sz w:val="24"/>
          <w:szCs w:val="24"/>
        </w:rPr>
        <w:t xml:space="preserve"> </w:t>
      </w:r>
      <w:r w:rsidR="00B91237" w:rsidRPr="00A37557">
        <w:rPr>
          <w:rFonts w:ascii="ＭＳ ゴシック" w:eastAsia="ＭＳ ゴシック" w:hAnsi="ＭＳ ゴシック" w:hint="eastAsia"/>
          <w:sz w:val="24"/>
          <w:szCs w:val="24"/>
        </w:rPr>
        <w:t>共通科目</w:t>
      </w:r>
      <w:r w:rsidR="00F337C2">
        <w:rPr>
          <w:rFonts w:ascii="ＭＳ ゴシック" w:eastAsia="ＭＳ ゴシック" w:hAnsi="ＭＳ ゴシック" w:hint="eastAsia"/>
          <w:sz w:val="24"/>
          <w:szCs w:val="24"/>
        </w:rPr>
        <w:t>(</w:t>
      </w:r>
      <w:r w:rsidR="00B91237" w:rsidRPr="00A37557">
        <w:rPr>
          <w:rFonts w:ascii="ＭＳ ゴシック" w:eastAsia="ＭＳ ゴシック" w:hAnsi="ＭＳ ゴシック" w:hint="eastAsia"/>
          <w:sz w:val="24"/>
          <w:szCs w:val="24"/>
        </w:rPr>
        <w:t>必修科目</w:t>
      </w:r>
      <w:r w:rsidR="00F337C2">
        <w:rPr>
          <w:rFonts w:ascii="ＭＳ ゴシック" w:eastAsia="ＭＳ ゴシック" w:hAnsi="ＭＳ ゴシック" w:hint="eastAsia"/>
          <w:sz w:val="24"/>
          <w:szCs w:val="24"/>
        </w:rPr>
        <w:t>)</w:t>
      </w:r>
      <w:r w:rsidR="00B91237" w:rsidRPr="00A37557">
        <w:rPr>
          <w:rFonts w:ascii="ＭＳ ゴシック" w:eastAsia="ＭＳ ゴシック" w:hAnsi="ＭＳ ゴシック" w:hint="eastAsia"/>
          <w:sz w:val="24"/>
          <w:szCs w:val="24"/>
        </w:rPr>
        <w:t>：特定行為区分に共通して必要とされる能力を身に</w:t>
      </w:r>
      <w:r w:rsidR="00B91237" w:rsidRPr="00A37557">
        <w:rPr>
          <w:rFonts w:ascii="ＭＳ ゴシック" w:eastAsia="ＭＳ ゴシック" w:hAnsi="ＭＳ ゴシック" w:hint="eastAsia"/>
          <w:sz w:val="24"/>
          <w:szCs w:val="24"/>
        </w:rPr>
        <w:lastRenderedPageBreak/>
        <w:t>つけるための科目</w:t>
      </w:r>
      <w:r w:rsidR="00F337C2">
        <w:rPr>
          <w:rFonts w:ascii="ＭＳ ゴシック" w:eastAsia="ＭＳ ゴシック" w:hAnsi="ＭＳ ゴシック" w:hint="eastAsia"/>
          <w:sz w:val="24"/>
          <w:szCs w:val="24"/>
        </w:rPr>
        <w:t>(</w:t>
      </w:r>
      <w:r w:rsidR="00B91237" w:rsidRPr="00A37557">
        <w:rPr>
          <w:rFonts w:ascii="ＭＳ ゴシック" w:eastAsia="ＭＳ ゴシック" w:hAnsi="ＭＳ ゴシック" w:hint="eastAsia"/>
          <w:sz w:val="24"/>
          <w:szCs w:val="24"/>
        </w:rPr>
        <w:t>研修期間：</w:t>
      </w:r>
      <w:r w:rsidR="001C0453" w:rsidRPr="00A37557">
        <w:rPr>
          <w:rFonts w:ascii="ＭＳ ゴシック" w:eastAsia="ＭＳ ゴシック" w:hAnsi="ＭＳ ゴシック" w:hint="eastAsia"/>
          <w:sz w:val="24"/>
          <w:szCs w:val="24"/>
        </w:rPr>
        <w:t>6</w:t>
      </w:r>
      <w:r w:rsidR="00B91237" w:rsidRPr="00A37557">
        <w:rPr>
          <w:rFonts w:ascii="ＭＳ ゴシック" w:eastAsia="ＭＳ ゴシック" w:hAnsi="ＭＳ ゴシック"/>
          <w:sz w:val="24"/>
          <w:szCs w:val="24"/>
        </w:rPr>
        <w:t>か月</w:t>
      </w:r>
      <w:r w:rsidR="00F337C2">
        <w:rPr>
          <w:rFonts w:ascii="ＭＳ ゴシック" w:eastAsia="ＭＳ ゴシック" w:hAnsi="ＭＳ ゴシック"/>
          <w:sz w:val="24"/>
          <w:szCs w:val="24"/>
        </w:rPr>
        <w:t>)</w:t>
      </w:r>
    </w:p>
    <w:tbl>
      <w:tblPr>
        <w:tblStyle w:val="a3"/>
        <w:tblW w:w="0" w:type="auto"/>
        <w:jc w:val="right"/>
        <w:tblLayout w:type="fixed"/>
        <w:tblLook w:val="04A0" w:firstRow="1" w:lastRow="0" w:firstColumn="1" w:lastColumn="0" w:noHBand="0" w:noVBand="1"/>
      </w:tblPr>
      <w:tblGrid>
        <w:gridCol w:w="3119"/>
        <w:gridCol w:w="985"/>
        <w:gridCol w:w="985"/>
        <w:gridCol w:w="985"/>
        <w:gridCol w:w="985"/>
        <w:gridCol w:w="986"/>
      </w:tblGrid>
      <w:tr w:rsidR="000E5A83" w:rsidRPr="00A37557" w14:paraId="6EED5F92" w14:textId="77777777" w:rsidTr="00F337C2">
        <w:trPr>
          <w:jc w:val="right"/>
        </w:trPr>
        <w:tc>
          <w:tcPr>
            <w:tcW w:w="3119" w:type="dxa"/>
            <w:vMerge w:val="restart"/>
            <w:vAlign w:val="center"/>
          </w:tcPr>
          <w:p w14:paraId="3218428B" w14:textId="77777777" w:rsidR="000E5A83" w:rsidRPr="00A37557" w:rsidRDefault="000E5A83" w:rsidP="002155C9">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科</w:t>
            </w:r>
            <w:r w:rsidR="00EE3E03">
              <w:rPr>
                <w:rFonts w:ascii="ＭＳ ゴシック" w:eastAsia="ＭＳ ゴシック" w:hAnsi="ＭＳ ゴシック" w:hint="eastAsia"/>
                <w:sz w:val="24"/>
                <w:szCs w:val="24"/>
              </w:rPr>
              <w:t xml:space="preserve">　</w:t>
            </w:r>
            <w:r w:rsidRPr="00A37557">
              <w:rPr>
                <w:rFonts w:ascii="ＭＳ ゴシック" w:eastAsia="ＭＳ ゴシック" w:hAnsi="ＭＳ ゴシック" w:hint="eastAsia"/>
                <w:sz w:val="24"/>
                <w:szCs w:val="24"/>
              </w:rPr>
              <w:t>目</w:t>
            </w:r>
          </w:p>
        </w:tc>
        <w:tc>
          <w:tcPr>
            <w:tcW w:w="4926" w:type="dxa"/>
            <w:gridSpan w:val="5"/>
            <w:vAlign w:val="center"/>
          </w:tcPr>
          <w:p w14:paraId="67BD9441" w14:textId="77777777" w:rsidR="000E5A83" w:rsidRPr="00A37557" w:rsidRDefault="000E5A83" w:rsidP="004E246D">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時間数</w:t>
            </w:r>
            <w:r w:rsidR="00EE3E03" w:rsidRPr="00EE3E03">
              <w:rPr>
                <w:rFonts w:ascii="ＭＳ ゴシック" w:eastAsia="ＭＳ ゴシック" w:hAnsi="ＭＳ ゴシック" w:hint="eastAsia"/>
                <w:szCs w:val="24"/>
              </w:rPr>
              <w:t>（単位：時間）</w:t>
            </w:r>
          </w:p>
        </w:tc>
      </w:tr>
      <w:tr w:rsidR="005324FA" w:rsidRPr="00A37557" w14:paraId="57AC4D7D" w14:textId="77777777" w:rsidTr="00F337C2">
        <w:trPr>
          <w:jc w:val="right"/>
        </w:trPr>
        <w:tc>
          <w:tcPr>
            <w:tcW w:w="3119" w:type="dxa"/>
            <w:vMerge/>
            <w:vAlign w:val="center"/>
          </w:tcPr>
          <w:p w14:paraId="23785BB4" w14:textId="77777777" w:rsidR="005324FA" w:rsidRPr="00A37557" w:rsidRDefault="005324FA" w:rsidP="004E246D">
            <w:pPr>
              <w:spacing w:line="400" w:lineRule="exact"/>
              <w:jc w:val="left"/>
              <w:rPr>
                <w:rFonts w:ascii="ＭＳ ゴシック" w:eastAsia="ＭＳ ゴシック" w:hAnsi="ＭＳ ゴシック"/>
                <w:sz w:val="24"/>
                <w:szCs w:val="24"/>
              </w:rPr>
            </w:pPr>
          </w:p>
        </w:tc>
        <w:tc>
          <w:tcPr>
            <w:tcW w:w="985" w:type="dxa"/>
            <w:vAlign w:val="center"/>
          </w:tcPr>
          <w:p w14:paraId="5B62BF03" w14:textId="77777777" w:rsidR="005324FA" w:rsidRPr="00A37557" w:rsidRDefault="005324FA" w:rsidP="004E246D">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講義</w:t>
            </w:r>
          </w:p>
        </w:tc>
        <w:tc>
          <w:tcPr>
            <w:tcW w:w="985" w:type="dxa"/>
            <w:vAlign w:val="center"/>
          </w:tcPr>
          <w:p w14:paraId="7646BFE3" w14:textId="77777777" w:rsidR="005324FA" w:rsidRPr="00A37557" w:rsidRDefault="005324FA" w:rsidP="004E246D">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演習</w:t>
            </w:r>
          </w:p>
        </w:tc>
        <w:tc>
          <w:tcPr>
            <w:tcW w:w="985" w:type="dxa"/>
            <w:vAlign w:val="center"/>
          </w:tcPr>
          <w:p w14:paraId="133C5397" w14:textId="77777777" w:rsidR="005324FA" w:rsidRPr="00A37557" w:rsidRDefault="005324FA" w:rsidP="004E246D">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実習</w:t>
            </w:r>
          </w:p>
        </w:tc>
        <w:tc>
          <w:tcPr>
            <w:tcW w:w="985" w:type="dxa"/>
            <w:vAlign w:val="center"/>
          </w:tcPr>
          <w:p w14:paraId="0C5F7F88" w14:textId="77777777" w:rsidR="005324FA" w:rsidRPr="00A37557" w:rsidRDefault="000E5A83" w:rsidP="004E246D">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評価</w:t>
            </w:r>
          </w:p>
        </w:tc>
        <w:tc>
          <w:tcPr>
            <w:tcW w:w="986" w:type="dxa"/>
            <w:vAlign w:val="center"/>
          </w:tcPr>
          <w:p w14:paraId="46AC364F" w14:textId="77777777" w:rsidR="005324FA" w:rsidRPr="00A37557" w:rsidRDefault="005324FA" w:rsidP="004E246D">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合計</w:t>
            </w:r>
          </w:p>
        </w:tc>
      </w:tr>
      <w:tr w:rsidR="00DF5E38" w:rsidRPr="00A37557" w14:paraId="7B73BFCD" w14:textId="77777777" w:rsidTr="00F337C2">
        <w:trPr>
          <w:trHeight w:val="510"/>
          <w:jc w:val="right"/>
        </w:trPr>
        <w:tc>
          <w:tcPr>
            <w:tcW w:w="3119" w:type="dxa"/>
            <w:vAlign w:val="center"/>
          </w:tcPr>
          <w:p w14:paraId="0825979E" w14:textId="77777777" w:rsidR="00DF5E38" w:rsidRPr="00A37557" w:rsidRDefault="00DF5E38" w:rsidP="004E246D">
            <w:pPr>
              <w:spacing w:line="400" w:lineRule="exact"/>
              <w:jc w:val="left"/>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臨床病態生理学</w:t>
            </w:r>
          </w:p>
        </w:tc>
        <w:tc>
          <w:tcPr>
            <w:tcW w:w="985" w:type="dxa"/>
            <w:vAlign w:val="center"/>
          </w:tcPr>
          <w:p w14:paraId="25364EC2" w14:textId="77777777" w:rsidR="00DF5E38" w:rsidRPr="00A37557" w:rsidRDefault="00DF5E38"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29</w:t>
            </w:r>
          </w:p>
        </w:tc>
        <w:tc>
          <w:tcPr>
            <w:tcW w:w="985" w:type="dxa"/>
            <w:vAlign w:val="center"/>
          </w:tcPr>
          <w:p w14:paraId="2F783175" w14:textId="77777777" w:rsidR="00DF5E38" w:rsidRPr="00A37557" w:rsidRDefault="00DF5E38"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1</w:t>
            </w:r>
          </w:p>
        </w:tc>
        <w:tc>
          <w:tcPr>
            <w:tcW w:w="985" w:type="dxa"/>
            <w:vAlign w:val="center"/>
          </w:tcPr>
          <w:p w14:paraId="310E2C32" w14:textId="77777777" w:rsidR="00DF5E38" w:rsidRPr="00A37557" w:rsidRDefault="00EE3E03" w:rsidP="008B521C">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985" w:type="dxa"/>
            <w:vAlign w:val="center"/>
          </w:tcPr>
          <w:p w14:paraId="07C25A13" w14:textId="77777777" w:rsidR="00DF5E38" w:rsidRPr="00A37557" w:rsidRDefault="00DF5E38"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1</w:t>
            </w:r>
          </w:p>
        </w:tc>
        <w:tc>
          <w:tcPr>
            <w:tcW w:w="986" w:type="dxa"/>
            <w:vAlign w:val="center"/>
          </w:tcPr>
          <w:p w14:paraId="4606518F" w14:textId="77777777" w:rsidR="00DF5E38" w:rsidRPr="00A37557" w:rsidRDefault="00DF5E38"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31</w:t>
            </w:r>
          </w:p>
        </w:tc>
      </w:tr>
      <w:tr w:rsidR="00DF5E38" w:rsidRPr="00A37557" w14:paraId="509EE694" w14:textId="77777777" w:rsidTr="00F337C2">
        <w:trPr>
          <w:trHeight w:val="510"/>
          <w:jc w:val="right"/>
        </w:trPr>
        <w:tc>
          <w:tcPr>
            <w:tcW w:w="3119" w:type="dxa"/>
            <w:vAlign w:val="center"/>
          </w:tcPr>
          <w:p w14:paraId="2292080C" w14:textId="77777777" w:rsidR="00DF5E38" w:rsidRPr="00A37557" w:rsidRDefault="00DF5E38" w:rsidP="004E246D">
            <w:pPr>
              <w:spacing w:line="400" w:lineRule="exact"/>
              <w:jc w:val="left"/>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臨床推論</w:t>
            </w:r>
          </w:p>
        </w:tc>
        <w:tc>
          <w:tcPr>
            <w:tcW w:w="985" w:type="dxa"/>
            <w:vAlign w:val="center"/>
          </w:tcPr>
          <w:p w14:paraId="574B6F7A" w14:textId="77777777" w:rsidR="00DF5E38" w:rsidRPr="00A37557" w:rsidRDefault="00DF5E38"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26.5</w:t>
            </w:r>
          </w:p>
        </w:tc>
        <w:tc>
          <w:tcPr>
            <w:tcW w:w="985" w:type="dxa"/>
            <w:vAlign w:val="center"/>
          </w:tcPr>
          <w:p w14:paraId="0400813A" w14:textId="77777777" w:rsidR="00DF5E38" w:rsidRPr="00A37557" w:rsidRDefault="00DF5E38"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16</w:t>
            </w:r>
          </w:p>
        </w:tc>
        <w:tc>
          <w:tcPr>
            <w:tcW w:w="985" w:type="dxa"/>
            <w:vAlign w:val="center"/>
          </w:tcPr>
          <w:p w14:paraId="226A42BF" w14:textId="77777777" w:rsidR="00DF5E38" w:rsidRPr="00A37557" w:rsidRDefault="00DF5E38"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1</w:t>
            </w:r>
          </w:p>
        </w:tc>
        <w:tc>
          <w:tcPr>
            <w:tcW w:w="985" w:type="dxa"/>
            <w:vAlign w:val="center"/>
          </w:tcPr>
          <w:p w14:paraId="618F6776" w14:textId="77777777" w:rsidR="00DF5E38" w:rsidRPr="00A37557" w:rsidRDefault="00DF5E38"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1.5</w:t>
            </w:r>
          </w:p>
        </w:tc>
        <w:tc>
          <w:tcPr>
            <w:tcW w:w="986" w:type="dxa"/>
            <w:vAlign w:val="center"/>
          </w:tcPr>
          <w:p w14:paraId="5580FE0C" w14:textId="77777777" w:rsidR="00DF5E38" w:rsidRPr="00A37557" w:rsidRDefault="00DF5E38"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45</w:t>
            </w:r>
          </w:p>
        </w:tc>
      </w:tr>
      <w:tr w:rsidR="00DF5E38" w:rsidRPr="00A37557" w14:paraId="56075018" w14:textId="77777777" w:rsidTr="00F337C2">
        <w:trPr>
          <w:trHeight w:val="510"/>
          <w:jc w:val="right"/>
        </w:trPr>
        <w:tc>
          <w:tcPr>
            <w:tcW w:w="3119" w:type="dxa"/>
            <w:vAlign w:val="center"/>
          </w:tcPr>
          <w:p w14:paraId="7B009BE5" w14:textId="77777777" w:rsidR="00DF5E38" w:rsidRPr="00A37557" w:rsidRDefault="00DF5E38" w:rsidP="004E246D">
            <w:pPr>
              <w:spacing w:line="400" w:lineRule="exact"/>
              <w:jc w:val="left"/>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フィジカルアセスメント</w:t>
            </w:r>
          </w:p>
        </w:tc>
        <w:tc>
          <w:tcPr>
            <w:tcW w:w="985" w:type="dxa"/>
            <w:vAlign w:val="center"/>
          </w:tcPr>
          <w:p w14:paraId="6169A21E" w14:textId="77777777" w:rsidR="00DF5E38" w:rsidRPr="008D7695" w:rsidRDefault="00DF5E38" w:rsidP="008B521C">
            <w:pPr>
              <w:spacing w:line="40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17.5</w:t>
            </w:r>
          </w:p>
        </w:tc>
        <w:tc>
          <w:tcPr>
            <w:tcW w:w="985" w:type="dxa"/>
            <w:vAlign w:val="center"/>
          </w:tcPr>
          <w:p w14:paraId="2C7D318A" w14:textId="16A275F7" w:rsidR="00DF5E38" w:rsidRPr="008D7695" w:rsidRDefault="0073336F" w:rsidP="008B521C">
            <w:pPr>
              <w:spacing w:line="40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8.5</w:t>
            </w:r>
          </w:p>
        </w:tc>
        <w:tc>
          <w:tcPr>
            <w:tcW w:w="985" w:type="dxa"/>
            <w:vAlign w:val="center"/>
          </w:tcPr>
          <w:p w14:paraId="59E25066" w14:textId="0F4DFAC2" w:rsidR="00DF5E38" w:rsidRPr="008D7695" w:rsidRDefault="00DF5E38" w:rsidP="008B521C">
            <w:pPr>
              <w:spacing w:line="40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1</w:t>
            </w:r>
            <w:r w:rsidR="0073336F" w:rsidRPr="008D7695">
              <w:rPr>
                <w:rFonts w:ascii="ＭＳ ゴシック" w:eastAsia="ＭＳ ゴシック" w:hAnsi="ＭＳ ゴシック" w:hint="eastAsia"/>
                <w:color w:val="000000" w:themeColor="text1"/>
                <w:sz w:val="24"/>
                <w:szCs w:val="24"/>
              </w:rPr>
              <w:t>3</w:t>
            </w:r>
            <w:r w:rsidRPr="008D7695">
              <w:rPr>
                <w:rFonts w:ascii="ＭＳ ゴシック" w:eastAsia="ＭＳ ゴシック" w:hAnsi="ＭＳ ゴシック" w:hint="eastAsia"/>
                <w:color w:val="000000" w:themeColor="text1"/>
                <w:sz w:val="24"/>
                <w:szCs w:val="24"/>
              </w:rPr>
              <w:t>.5</w:t>
            </w:r>
          </w:p>
        </w:tc>
        <w:tc>
          <w:tcPr>
            <w:tcW w:w="985" w:type="dxa"/>
            <w:vAlign w:val="center"/>
          </w:tcPr>
          <w:p w14:paraId="5A334E04" w14:textId="5053FA45" w:rsidR="00DF5E38" w:rsidRPr="008D7695" w:rsidRDefault="0073336F" w:rsidP="008B521C">
            <w:pPr>
              <w:spacing w:line="40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5.5</w:t>
            </w:r>
          </w:p>
        </w:tc>
        <w:tc>
          <w:tcPr>
            <w:tcW w:w="986" w:type="dxa"/>
            <w:vAlign w:val="center"/>
          </w:tcPr>
          <w:p w14:paraId="7D44DE0B" w14:textId="77777777" w:rsidR="00DF5E38" w:rsidRPr="00A37557" w:rsidRDefault="00DF5E38"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45</w:t>
            </w:r>
          </w:p>
        </w:tc>
      </w:tr>
      <w:tr w:rsidR="00DF5E38" w:rsidRPr="00A37557" w14:paraId="3512B97C" w14:textId="77777777" w:rsidTr="00F337C2">
        <w:trPr>
          <w:trHeight w:val="510"/>
          <w:jc w:val="right"/>
        </w:trPr>
        <w:tc>
          <w:tcPr>
            <w:tcW w:w="3119" w:type="dxa"/>
            <w:vAlign w:val="center"/>
          </w:tcPr>
          <w:p w14:paraId="71988B8C" w14:textId="77777777" w:rsidR="00DF5E38" w:rsidRPr="00A37557" w:rsidRDefault="00DF5E38" w:rsidP="004E246D">
            <w:pPr>
              <w:spacing w:line="400" w:lineRule="exact"/>
              <w:jc w:val="left"/>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臨床薬理学</w:t>
            </w:r>
          </w:p>
        </w:tc>
        <w:tc>
          <w:tcPr>
            <w:tcW w:w="985" w:type="dxa"/>
            <w:vAlign w:val="center"/>
          </w:tcPr>
          <w:p w14:paraId="042E6A1B" w14:textId="77777777" w:rsidR="00DF5E38" w:rsidRPr="008D7695" w:rsidRDefault="00DF5E38" w:rsidP="008B521C">
            <w:pPr>
              <w:spacing w:line="40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32.5</w:t>
            </w:r>
          </w:p>
        </w:tc>
        <w:tc>
          <w:tcPr>
            <w:tcW w:w="985" w:type="dxa"/>
            <w:vAlign w:val="center"/>
          </w:tcPr>
          <w:p w14:paraId="03A9452F" w14:textId="77777777" w:rsidR="00DF5E38" w:rsidRPr="008D7695" w:rsidRDefault="00DF5E38" w:rsidP="008B521C">
            <w:pPr>
              <w:spacing w:line="40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11.5</w:t>
            </w:r>
          </w:p>
        </w:tc>
        <w:tc>
          <w:tcPr>
            <w:tcW w:w="985" w:type="dxa"/>
            <w:vAlign w:val="center"/>
          </w:tcPr>
          <w:p w14:paraId="0FCFD878" w14:textId="77777777" w:rsidR="00DF5E38" w:rsidRPr="008D7695" w:rsidRDefault="00EE3E03" w:rsidP="008B521C">
            <w:pPr>
              <w:spacing w:line="40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w:t>
            </w:r>
          </w:p>
        </w:tc>
        <w:tc>
          <w:tcPr>
            <w:tcW w:w="985" w:type="dxa"/>
            <w:vAlign w:val="center"/>
          </w:tcPr>
          <w:p w14:paraId="33B03681" w14:textId="77777777" w:rsidR="00DF5E38" w:rsidRPr="008D7695" w:rsidRDefault="00DF5E38" w:rsidP="008B521C">
            <w:pPr>
              <w:spacing w:line="40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1</w:t>
            </w:r>
          </w:p>
        </w:tc>
        <w:tc>
          <w:tcPr>
            <w:tcW w:w="986" w:type="dxa"/>
            <w:vAlign w:val="center"/>
          </w:tcPr>
          <w:p w14:paraId="0A27D493" w14:textId="77777777" w:rsidR="00DF5E38" w:rsidRPr="00A37557" w:rsidRDefault="00DF5E38"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45</w:t>
            </w:r>
          </w:p>
        </w:tc>
      </w:tr>
      <w:tr w:rsidR="00DF5E38" w:rsidRPr="00A37557" w14:paraId="48BF0C4A" w14:textId="77777777" w:rsidTr="00F337C2">
        <w:trPr>
          <w:trHeight w:val="510"/>
          <w:jc w:val="right"/>
        </w:trPr>
        <w:tc>
          <w:tcPr>
            <w:tcW w:w="3119" w:type="dxa"/>
            <w:vAlign w:val="center"/>
          </w:tcPr>
          <w:p w14:paraId="2A6298B9" w14:textId="77777777" w:rsidR="00DF5E38" w:rsidRPr="00A37557" w:rsidRDefault="00DF5E38" w:rsidP="004E246D">
            <w:pPr>
              <w:spacing w:line="400" w:lineRule="exact"/>
              <w:jc w:val="left"/>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疾病・臨床病態概論</w:t>
            </w:r>
          </w:p>
        </w:tc>
        <w:tc>
          <w:tcPr>
            <w:tcW w:w="985" w:type="dxa"/>
            <w:vAlign w:val="center"/>
          </w:tcPr>
          <w:p w14:paraId="2389C069" w14:textId="77777777" w:rsidR="00DF5E38" w:rsidRPr="008D7695" w:rsidRDefault="00DF5E38" w:rsidP="008B521C">
            <w:pPr>
              <w:spacing w:line="40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37</w:t>
            </w:r>
          </w:p>
        </w:tc>
        <w:tc>
          <w:tcPr>
            <w:tcW w:w="985" w:type="dxa"/>
            <w:vAlign w:val="center"/>
          </w:tcPr>
          <w:p w14:paraId="76A72F64" w14:textId="77777777" w:rsidR="00DF5E38" w:rsidRPr="008D7695" w:rsidRDefault="00DF5E38" w:rsidP="008B521C">
            <w:pPr>
              <w:spacing w:line="40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3</w:t>
            </w:r>
          </w:p>
        </w:tc>
        <w:tc>
          <w:tcPr>
            <w:tcW w:w="985" w:type="dxa"/>
            <w:vAlign w:val="center"/>
          </w:tcPr>
          <w:p w14:paraId="06D218D3" w14:textId="77777777" w:rsidR="00DF5E38" w:rsidRPr="008D7695" w:rsidRDefault="00EE3E03" w:rsidP="008B521C">
            <w:pPr>
              <w:spacing w:line="40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w:t>
            </w:r>
          </w:p>
        </w:tc>
        <w:tc>
          <w:tcPr>
            <w:tcW w:w="985" w:type="dxa"/>
            <w:vAlign w:val="center"/>
          </w:tcPr>
          <w:p w14:paraId="450F161E" w14:textId="77777777" w:rsidR="00DF5E38" w:rsidRPr="008D7695" w:rsidRDefault="00DF5E38" w:rsidP="008B521C">
            <w:pPr>
              <w:spacing w:line="40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1</w:t>
            </w:r>
          </w:p>
        </w:tc>
        <w:tc>
          <w:tcPr>
            <w:tcW w:w="986" w:type="dxa"/>
            <w:vAlign w:val="center"/>
          </w:tcPr>
          <w:p w14:paraId="6ED050F7" w14:textId="77777777" w:rsidR="00DF5E38" w:rsidRPr="00A37557" w:rsidRDefault="002C5932"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4</w:t>
            </w:r>
            <w:r w:rsidR="00DF5E38" w:rsidRPr="00A37557">
              <w:rPr>
                <w:rFonts w:ascii="ＭＳ ゴシック" w:eastAsia="ＭＳ ゴシック" w:hAnsi="ＭＳ ゴシック" w:hint="eastAsia"/>
                <w:sz w:val="24"/>
                <w:szCs w:val="24"/>
              </w:rPr>
              <w:t>1</w:t>
            </w:r>
          </w:p>
        </w:tc>
      </w:tr>
      <w:tr w:rsidR="00DF5E38" w:rsidRPr="00A37557" w14:paraId="1A196B03" w14:textId="77777777" w:rsidTr="00F337C2">
        <w:trPr>
          <w:trHeight w:val="510"/>
          <w:jc w:val="right"/>
        </w:trPr>
        <w:tc>
          <w:tcPr>
            <w:tcW w:w="3119" w:type="dxa"/>
            <w:vAlign w:val="center"/>
          </w:tcPr>
          <w:p w14:paraId="644756C3" w14:textId="77777777" w:rsidR="00DF5E38" w:rsidRPr="00A37557" w:rsidRDefault="00DF5E38" w:rsidP="004E246D">
            <w:pPr>
              <w:spacing w:line="400" w:lineRule="exact"/>
              <w:jc w:val="left"/>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医療安全学</w:t>
            </w:r>
            <w:r w:rsidRPr="00A37557">
              <w:rPr>
                <w:rFonts w:ascii="ＭＳ ゴシック" w:eastAsia="ＭＳ ゴシック" w:hAnsi="ＭＳ ゴシック"/>
                <w:sz w:val="24"/>
                <w:szCs w:val="24"/>
              </w:rPr>
              <w:t>/特定行為実践</w:t>
            </w:r>
          </w:p>
        </w:tc>
        <w:tc>
          <w:tcPr>
            <w:tcW w:w="985" w:type="dxa"/>
            <w:vAlign w:val="center"/>
          </w:tcPr>
          <w:p w14:paraId="1FD8558D" w14:textId="185B0F13" w:rsidR="00DF5E38" w:rsidRPr="008D7695" w:rsidRDefault="00DF5E38" w:rsidP="008B521C">
            <w:pPr>
              <w:spacing w:line="40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2</w:t>
            </w:r>
            <w:r w:rsidR="0073336F" w:rsidRPr="008D7695">
              <w:rPr>
                <w:rFonts w:ascii="ＭＳ ゴシック" w:eastAsia="ＭＳ ゴシック" w:hAnsi="ＭＳ ゴシック" w:hint="eastAsia"/>
                <w:color w:val="000000" w:themeColor="text1"/>
                <w:sz w:val="24"/>
                <w:szCs w:val="24"/>
              </w:rPr>
              <w:t>4</w:t>
            </w:r>
            <w:r w:rsidRPr="008D7695">
              <w:rPr>
                <w:rFonts w:ascii="ＭＳ ゴシック" w:eastAsia="ＭＳ ゴシック" w:hAnsi="ＭＳ ゴシック" w:hint="eastAsia"/>
                <w:color w:val="000000" w:themeColor="text1"/>
                <w:sz w:val="24"/>
                <w:szCs w:val="24"/>
              </w:rPr>
              <w:t>.5</w:t>
            </w:r>
          </w:p>
        </w:tc>
        <w:tc>
          <w:tcPr>
            <w:tcW w:w="985" w:type="dxa"/>
            <w:vAlign w:val="center"/>
          </w:tcPr>
          <w:p w14:paraId="4956CC7A" w14:textId="30CAEFD5" w:rsidR="00DF5E38" w:rsidRPr="008D7695" w:rsidRDefault="00DF5E38" w:rsidP="008B521C">
            <w:pPr>
              <w:spacing w:line="40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1</w:t>
            </w:r>
            <w:r w:rsidR="0073336F" w:rsidRPr="008D7695">
              <w:rPr>
                <w:rFonts w:ascii="ＭＳ ゴシック" w:eastAsia="ＭＳ ゴシック" w:hAnsi="ＭＳ ゴシック" w:hint="eastAsia"/>
                <w:color w:val="000000" w:themeColor="text1"/>
                <w:sz w:val="24"/>
                <w:szCs w:val="24"/>
              </w:rPr>
              <w:t>4</w:t>
            </w:r>
          </w:p>
        </w:tc>
        <w:tc>
          <w:tcPr>
            <w:tcW w:w="985" w:type="dxa"/>
            <w:vAlign w:val="center"/>
          </w:tcPr>
          <w:p w14:paraId="21EF3E63" w14:textId="2B51ABE2" w:rsidR="00DF5E38" w:rsidRPr="008D7695" w:rsidRDefault="0073336F" w:rsidP="008B521C">
            <w:pPr>
              <w:spacing w:line="40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4.25</w:t>
            </w:r>
          </w:p>
        </w:tc>
        <w:tc>
          <w:tcPr>
            <w:tcW w:w="985" w:type="dxa"/>
            <w:vAlign w:val="center"/>
          </w:tcPr>
          <w:p w14:paraId="72391C2D" w14:textId="44203024" w:rsidR="00DF5E38" w:rsidRPr="008D7695" w:rsidRDefault="00DF5E38" w:rsidP="008B521C">
            <w:pPr>
              <w:spacing w:line="40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2</w:t>
            </w:r>
            <w:r w:rsidR="0073336F" w:rsidRPr="008D7695">
              <w:rPr>
                <w:rFonts w:ascii="ＭＳ ゴシック" w:eastAsia="ＭＳ ゴシック" w:hAnsi="ＭＳ ゴシック" w:hint="eastAsia"/>
                <w:color w:val="000000" w:themeColor="text1"/>
                <w:sz w:val="24"/>
                <w:szCs w:val="24"/>
              </w:rPr>
              <w:t>.25</w:t>
            </w:r>
          </w:p>
        </w:tc>
        <w:tc>
          <w:tcPr>
            <w:tcW w:w="986" w:type="dxa"/>
            <w:vAlign w:val="center"/>
          </w:tcPr>
          <w:p w14:paraId="13FADDBE" w14:textId="77777777" w:rsidR="00DF5E38" w:rsidRPr="00A37557" w:rsidRDefault="00DF5E38"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45</w:t>
            </w:r>
          </w:p>
        </w:tc>
      </w:tr>
      <w:tr w:rsidR="00DF5E38" w:rsidRPr="00A37557" w14:paraId="0CBC7F7E" w14:textId="77777777" w:rsidTr="00F337C2">
        <w:trPr>
          <w:trHeight w:val="510"/>
          <w:jc w:val="right"/>
        </w:trPr>
        <w:tc>
          <w:tcPr>
            <w:tcW w:w="3119" w:type="dxa"/>
            <w:vAlign w:val="center"/>
          </w:tcPr>
          <w:p w14:paraId="5C2B1347" w14:textId="77777777" w:rsidR="00DF5E38" w:rsidRPr="00A37557" w:rsidRDefault="00DF5E38" w:rsidP="00EE3E03">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合</w:t>
            </w:r>
            <w:r w:rsidR="00EE3E03">
              <w:rPr>
                <w:rFonts w:ascii="ＭＳ ゴシック" w:eastAsia="ＭＳ ゴシック" w:hAnsi="ＭＳ ゴシック" w:hint="eastAsia"/>
                <w:sz w:val="24"/>
                <w:szCs w:val="24"/>
              </w:rPr>
              <w:t xml:space="preserve">　</w:t>
            </w:r>
            <w:r w:rsidRPr="00A37557">
              <w:rPr>
                <w:rFonts w:ascii="ＭＳ ゴシック" w:eastAsia="ＭＳ ゴシック" w:hAnsi="ＭＳ ゴシック" w:hint="eastAsia"/>
                <w:sz w:val="24"/>
                <w:szCs w:val="24"/>
              </w:rPr>
              <w:t>計</w:t>
            </w:r>
          </w:p>
        </w:tc>
        <w:tc>
          <w:tcPr>
            <w:tcW w:w="985" w:type="dxa"/>
            <w:vAlign w:val="center"/>
          </w:tcPr>
          <w:p w14:paraId="7B8F65AD" w14:textId="77777777" w:rsidR="00DF5E38" w:rsidRPr="00A37557" w:rsidRDefault="00DF5E38"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165</w:t>
            </w:r>
          </w:p>
        </w:tc>
        <w:tc>
          <w:tcPr>
            <w:tcW w:w="985" w:type="dxa"/>
            <w:vAlign w:val="center"/>
          </w:tcPr>
          <w:p w14:paraId="473CAAB6" w14:textId="77777777" w:rsidR="00DF5E38" w:rsidRPr="00A37557" w:rsidRDefault="00DF5E38"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50.5</w:t>
            </w:r>
          </w:p>
        </w:tc>
        <w:tc>
          <w:tcPr>
            <w:tcW w:w="985" w:type="dxa"/>
            <w:vAlign w:val="center"/>
          </w:tcPr>
          <w:p w14:paraId="7D6DF489" w14:textId="77777777" w:rsidR="00DF5E38" w:rsidRPr="00A37557" w:rsidRDefault="00DF5E38"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22</w:t>
            </w:r>
          </w:p>
        </w:tc>
        <w:tc>
          <w:tcPr>
            <w:tcW w:w="985" w:type="dxa"/>
            <w:vAlign w:val="center"/>
          </w:tcPr>
          <w:p w14:paraId="7E4B2599" w14:textId="77777777" w:rsidR="00DF5E38" w:rsidRPr="00A37557" w:rsidRDefault="00DF5E38"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14.5</w:t>
            </w:r>
          </w:p>
        </w:tc>
        <w:tc>
          <w:tcPr>
            <w:tcW w:w="986" w:type="dxa"/>
            <w:vAlign w:val="center"/>
          </w:tcPr>
          <w:p w14:paraId="23EE6C46" w14:textId="77777777" w:rsidR="00DF5E38" w:rsidRPr="00A37557" w:rsidRDefault="00DF5E38" w:rsidP="008B521C">
            <w:pPr>
              <w:spacing w:line="400" w:lineRule="exact"/>
              <w:jc w:val="center"/>
              <w:rPr>
                <w:rFonts w:ascii="ＭＳ ゴシック" w:eastAsia="ＭＳ ゴシック" w:hAnsi="ＭＳ ゴシック"/>
                <w:sz w:val="24"/>
                <w:szCs w:val="24"/>
              </w:rPr>
            </w:pPr>
            <w:r w:rsidRPr="00A37557">
              <w:rPr>
                <w:rFonts w:ascii="ＭＳ ゴシック" w:eastAsia="ＭＳ ゴシック" w:hAnsi="ＭＳ ゴシック" w:hint="eastAsia"/>
                <w:sz w:val="24"/>
                <w:szCs w:val="24"/>
              </w:rPr>
              <w:t>252</w:t>
            </w:r>
          </w:p>
        </w:tc>
      </w:tr>
    </w:tbl>
    <w:p w14:paraId="3673B1E2" w14:textId="77777777" w:rsidR="00B91237" w:rsidRPr="00A37557" w:rsidRDefault="00B91237" w:rsidP="00C637C5">
      <w:pPr>
        <w:ind w:leftChars="337" w:left="991" w:hangingChars="135" w:hanging="283"/>
        <w:rPr>
          <w:rFonts w:ascii="ＭＳ ゴシック" w:eastAsia="ＭＳ ゴシック" w:hAnsi="ＭＳ ゴシック"/>
        </w:rPr>
      </w:pPr>
      <w:r w:rsidRPr="00A37557">
        <w:rPr>
          <w:rFonts w:ascii="ＭＳ ゴシック" w:eastAsia="ＭＳ ゴシック" w:hAnsi="ＭＳ ゴシック" w:hint="eastAsia"/>
        </w:rPr>
        <w:t>＊</w:t>
      </w:r>
      <w:r w:rsidR="00C637C5">
        <w:rPr>
          <w:rFonts w:ascii="ＭＳ ゴシック" w:eastAsia="ＭＳ ゴシック" w:hAnsi="ＭＳ ゴシック" w:hint="eastAsia"/>
        </w:rPr>
        <w:t xml:space="preserve"> </w:t>
      </w:r>
      <w:r w:rsidRPr="00A37557">
        <w:rPr>
          <w:rFonts w:ascii="ＭＳ ゴシック" w:eastAsia="ＭＳ ゴシック" w:hAnsi="ＭＳ ゴシック" w:hint="eastAsia"/>
        </w:rPr>
        <w:t>共通科目は</w:t>
      </w:r>
      <w:r w:rsidR="00C92778" w:rsidRPr="00A37557">
        <w:rPr>
          <w:rFonts w:ascii="ＭＳ ゴシック" w:eastAsia="ＭＳ ゴシック" w:hAnsi="ＭＳ ゴシック"/>
        </w:rPr>
        <w:t>e</w:t>
      </w:r>
      <w:r w:rsidR="00C92778" w:rsidRPr="00A37557">
        <w:rPr>
          <w:rFonts w:ascii="ＭＳ ゴシック" w:eastAsia="ＭＳ ゴシック" w:hAnsi="ＭＳ ゴシック" w:hint="eastAsia"/>
        </w:rPr>
        <w:t>-ラーニング</w:t>
      </w:r>
      <w:r w:rsidRPr="00A37557">
        <w:rPr>
          <w:rFonts w:ascii="ＭＳ ゴシック" w:eastAsia="ＭＳ ゴシック" w:hAnsi="ＭＳ ゴシック"/>
        </w:rPr>
        <w:t>を中心とした講義</w:t>
      </w:r>
      <w:r w:rsidR="00C92778" w:rsidRPr="00A37557">
        <w:rPr>
          <w:rFonts w:ascii="ＭＳ ゴシック" w:eastAsia="ＭＳ ゴシック" w:hAnsi="ＭＳ ゴシック" w:hint="eastAsia"/>
        </w:rPr>
        <w:t>を</w:t>
      </w:r>
      <w:r w:rsidRPr="00A37557">
        <w:rPr>
          <w:rFonts w:ascii="ＭＳ ゴシック" w:eastAsia="ＭＳ ゴシック" w:hAnsi="ＭＳ ゴシック"/>
        </w:rPr>
        <w:t>受講し、</w:t>
      </w:r>
      <w:r w:rsidR="00C92778" w:rsidRPr="00A37557">
        <w:rPr>
          <w:rFonts w:ascii="ＭＳ ゴシック" w:eastAsia="ＭＳ ゴシック" w:hAnsi="ＭＳ ゴシック" w:hint="eastAsia"/>
        </w:rPr>
        <w:t>確認テストに合格する。演習は関連する</w:t>
      </w:r>
      <w:r w:rsidR="00C92778" w:rsidRPr="00A37557">
        <w:rPr>
          <w:rFonts w:ascii="ＭＳ ゴシック" w:eastAsia="ＭＳ ゴシック" w:hAnsi="ＭＳ ゴシック"/>
        </w:rPr>
        <w:t>e-ラーニング講義を履修し</w:t>
      </w:r>
      <w:r w:rsidR="00C92778" w:rsidRPr="00A37557">
        <w:rPr>
          <w:rFonts w:ascii="ＭＳ ゴシック" w:eastAsia="ＭＳ ゴシック" w:hAnsi="ＭＳ ゴシック" w:hint="eastAsia"/>
        </w:rPr>
        <w:t>たのち実施し、指導者の観察評価により合格基準を満たす。実習は関連する講義・演習を履修したのち実施し、指導者の観察評価により合格基準を満たす。その後</w:t>
      </w:r>
      <w:r w:rsidR="00655E6C" w:rsidRPr="00A37557">
        <w:rPr>
          <w:rFonts w:ascii="ＭＳ ゴシック" w:eastAsia="ＭＳ ゴシック" w:hAnsi="ＭＳ ゴシック" w:hint="eastAsia"/>
        </w:rPr>
        <w:t>、</w:t>
      </w:r>
      <w:r w:rsidR="00C92778" w:rsidRPr="00A37557">
        <w:rPr>
          <w:rFonts w:ascii="ＭＳ ゴシック" w:eastAsia="ＭＳ ゴシック" w:hAnsi="ＭＳ ゴシック" w:hint="eastAsia"/>
        </w:rPr>
        <w:t>科目修了試験に合格する</w:t>
      </w:r>
      <w:r w:rsidR="00655E6C" w:rsidRPr="00A37557">
        <w:rPr>
          <w:rFonts w:ascii="ＭＳ ゴシック" w:eastAsia="ＭＳ ゴシック" w:hAnsi="ＭＳ ゴシック" w:hint="eastAsia"/>
        </w:rPr>
        <w:t>。</w:t>
      </w:r>
    </w:p>
    <w:p w14:paraId="0F7BEBEB" w14:textId="77777777" w:rsidR="00B91237" w:rsidRPr="00A37557" w:rsidRDefault="00B91237" w:rsidP="00B91237">
      <w:pPr>
        <w:rPr>
          <w:rFonts w:ascii="ＭＳ ゴシック" w:eastAsia="ＭＳ ゴシック" w:hAnsi="ＭＳ ゴシック"/>
          <w:sz w:val="24"/>
        </w:rPr>
      </w:pPr>
    </w:p>
    <w:p w14:paraId="20164E6B" w14:textId="77777777" w:rsidR="00DF5E38" w:rsidRPr="00A37557" w:rsidRDefault="00B91237" w:rsidP="00C637C5">
      <w:pPr>
        <w:ind w:leftChars="176" w:left="850" w:hangingChars="200" w:hanging="480"/>
        <w:rPr>
          <w:rFonts w:ascii="ＭＳ ゴシック" w:eastAsia="ＭＳ ゴシック" w:hAnsi="ＭＳ ゴシック"/>
          <w:sz w:val="24"/>
        </w:rPr>
      </w:pPr>
      <w:r w:rsidRPr="00A37557">
        <w:rPr>
          <w:rFonts w:ascii="ＭＳ ゴシック" w:eastAsia="ＭＳ ゴシック" w:hAnsi="ＭＳ ゴシック"/>
          <w:sz w:val="24"/>
        </w:rPr>
        <w:t>2</w:t>
      </w:r>
      <w:r w:rsidR="00F337C2">
        <w:rPr>
          <w:rFonts w:ascii="ＭＳ ゴシック" w:eastAsia="ＭＳ ゴシック" w:hAnsi="ＭＳ ゴシック"/>
          <w:sz w:val="24"/>
        </w:rPr>
        <w:t>)</w:t>
      </w:r>
      <w:r w:rsidRPr="00A37557">
        <w:rPr>
          <w:rFonts w:ascii="ＭＳ ゴシック" w:eastAsia="ＭＳ ゴシック" w:hAnsi="ＭＳ ゴシック"/>
          <w:sz w:val="24"/>
        </w:rPr>
        <w:t xml:space="preserve"> 区分別科目</w:t>
      </w:r>
      <w:r w:rsidR="00F337C2">
        <w:rPr>
          <w:rFonts w:ascii="ＭＳ ゴシック" w:eastAsia="ＭＳ ゴシック" w:hAnsi="ＭＳ ゴシック" w:hint="eastAsia"/>
          <w:sz w:val="24"/>
          <w:szCs w:val="24"/>
        </w:rPr>
        <w:t>(</w:t>
      </w:r>
      <w:r w:rsidR="00DF5E38" w:rsidRPr="00A37557">
        <w:rPr>
          <w:rFonts w:ascii="ＭＳ ゴシック" w:eastAsia="ＭＳ ゴシック" w:hAnsi="ＭＳ ゴシック" w:hint="eastAsia"/>
          <w:sz w:val="24"/>
          <w:szCs w:val="24"/>
        </w:rPr>
        <w:t>必修科目</w:t>
      </w:r>
      <w:r w:rsidR="00F337C2">
        <w:rPr>
          <w:rFonts w:ascii="ＭＳ ゴシック" w:eastAsia="ＭＳ ゴシック" w:hAnsi="ＭＳ ゴシック" w:hint="eastAsia"/>
          <w:sz w:val="24"/>
          <w:szCs w:val="24"/>
        </w:rPr>
        <w:t>)</w:t>
      </w:r>
      <w:r w:rsidR="00C26A33" w:rsidRPr="00A37557">
        <w:rPr>
          <w:rFonts w:ascii="ＭＳ ゴシック" w:eastAsia="ＭＳ ゴシック" w:hAnsi="ＭＳ ゴシック" w:hint="eastAsia"/>
          <w:sz w:val="24"/>
        </w:rPr>
        <w:t>：</w:t>
      </w:r>
      <w:r w:rsidR="00DF5E38" w:rsidRPr="00A37557">
        <w:rPr>
          <w:rFonts w:ascii="ＭＳ ゴシック" w:eastAsia="ＭＳ ゴシック" w:hAnsi="ＭＳ ゴシック" w:hint="eastAsia"/>
          <w:sz w:val="24"/>
        </w:rPr>
        <w:t>術中麻酔管理領域パッケージ</w:t>
      </w:r>
    </w:p>
    <w:p w14:paraId="12CB339E" w14:textId="77777777" w:rsidR="00B91237" w:rsidRPr="00A37557" w:rsidRDefault="00B91237" w:rsidP="00F337C2">
      <w:pPr>
        <w:ind w:left="709" w:hanging="1"/>
        <w:rPr>
          <w:rFonts w:ascii="ＭＳ ゴシック" w:eastAsia="ＭＳ ゴシック" w:hAnsi="ＭＳ ゴシック"/>
          <w:sz w:val="24"/>
        </w:rPr>
      </w:pPr>
      <w:r w:rsidRPr="00A37557">
        <w:rPr>
          <w:rFonts w:ascii="ＭＳ ゴシック" w:eastAsia="ＭＳ ゴシック" w:hAnsi="ＭＳ ゴシック"/>
          <w:spacing w:val="-4"/>
          <w:sz w:val="24"/>
        </w:rPr>
        <w:t>各特定行為に必要とされる能力を身につけるための科目</w:t>
      </w:r>
      <w:r w:rsidR="00F337C2">
        <w:rPr>
          <w:rFonts w:ascii="ＭＳ ゴシック" w:eastAsia="ＭＳ ゴシック" w:hAnsi="ＭＳ ゴシック" w:hint="eastAsia"/>
          <w:sz w:val="24"/>
          <w:szCs w:val="24"/>
        </w:rPr>
        <w:t>(</w:t>
      </w:r>
      <w:r w:rsidR="00DF5E38" w:rsidRPr="00A37557">
        <w:rPr>
          <w:rFonts w:ascii="ＭＳ ゴシック" w:eastAsia="ＭＳ ゴシック" w:hAnsi="ＭＳ ゴシック" w:hint="eastAsia"/>
          <w:sz w:val="24"/>
          <w:szCs w:val="24"/>
        </w:rPr>
        <w:t>研修期間：</w:t>
      </w:r>
      <w:r w:rsidR="001C0453" w:rsidRPr="00A37557">
        <w:rPr>
          <w:rFonts w:ascii="ＭＳ ゴシック" w:eastAsia="ＭＳ ゴシック" w:hAnsi="ＭＳ ゴシック" w:hint="eastAsia"/>
          <w:sz w:val="24"/>
          <w:szCs w:val="24"/>
        </w:rPr>
        <w:t>6</w:t>
      </w:r>
      <w:r w:rsidR="00DF5E38" w:rsidRPr="00A37557">
        <w:rPr>
          <w:rFonts w:ascii="ＭＳ ゴシック" w:eastAsia="ＭＳ ゴシック" w:hAnsi="ＭＳ ゴシック"/>
          <w:sz w:val="24"/>
          <w:szCs w:val="24"/>
        </w:rPr>
        <w:t>か月</w:t>
      </w:r>
      <w:r w:rsidR="00F337C2">
        <w:rPr>
          <w:rFonts w:ascii="ＭＳ ゴシック" w:eastAsia="ＭＳ ゴシック" w:hAnsi="ＭＳ ゴシック"/>
          <w:sz w:val="24"/>
          <w:szCs w:val="24"/>
        </w:rPr>
        <w:t>)</w:t>
      </w:r>
    </w:p>
    <w:tbl>
      <w:tblPr>
        <w:tblStyle w:val="a3"/>
        <w:tblW w:w="8022" w:type="dxa"/>
        <w:jc w:val="right"/>
        <w:tblLayout w:type="fixed"/>
        <w:tblCellMar>
          <w:left w:w="85" w:type="dxa"/>
          <w:right w:w="0" w:type="dxa"/>
        </w:tblCellMar>
        <w:tblLook w:val="04A0" w:firstRow="1" w:lastRow="0" w:firstColumn="1" w:lastColumn="0" w:noHBand="0" w:noVBand="1"/>
      </w:tblPr>
      <w:tblGrid>
        <w:gridCol w:w="3060"/>
        <w:gridCol w:w="864"/>
        <w:gridCol w:w="865"/>
        <w:gridCol w:w="1078"/>
        <w:gridCol w:w="1077"/>
        <w:gridCol w:w="1078"/>
      </w:tblGrid>
      <w:tr w:rsidR="00DF5E38" w:rsidRPr="00A37557" w14:paraId="5E30395D" w14:textId="77777777" w:rsidTr="00C637C5">
        <w:trPr>
          <w:trHeight w:val="170"/>
          <w:jc w:val="right"/>
        </w:trPr>
        <w:tc>
          <w:tcPr>
            <w:tcW w:w="3060" w:type="dxa"/>
            <w:vMerge w:val="restart"/>
            <w:vAlign w:val="center"/>
          </w:tcPr>
          <w:p w14:paraId="1887F896" w14:textId="77777777" w:rsidR="00DF5E38" w:rsidRPr="00A37557" w:rsidRDefault="00DF5E38" w:rsidP="00660B24">
            <w:pPr>
              <w:spacing w:line="40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特定行為区分</w:t>
            </w:r>
          </w:p>
        </w:tc>
        <w:tc>
          <w:tcPr>
            <w:tcW w:w="4962" w:type="dxa"/>
            <w:gridSpan w:val="5"/>
            <w:vAlign w:val="center"/>
          </w:tcPr>
          <w:p w14:paraId="33585135" w14:textId="77777777" w:rsidR="00DF5E38" w:rsidRPr="00A37557" w:rsidRDefault="00DF5E38" w:rsidP="002316F0">
            <w:pPr>
              <w:spacing w:line="40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時間数</w:t>
            </w:r>
            <w:r w:rsidR="00AB5077" w:rsidRPr="00CF0F4E">
              <w:rPr>
                <w:rFonts w:ascii="ＭＳ ゴシック" w:eastAsia="ＭＳ ゴシック" w:hAnsi="ＭＳ ゴシック" w:hint="eastAsia"/>
                <w:sz w:val="24"/>
                <w:szCs w:val="24"/>
              </w:rPr>
              <w:t>・症例数</w:t>
            </w:r>
            <w:r w:rsidR="00EE3E03" w:rsidRPr="00EE3E03">
              <w:rPr>
                <w:rFonts w:ascii="ＭＳ ゴシック" w:eastAsia="ＭＳ ゴシック" w:hAnsi="ＭＳ ゴシック" w:hint="eastAsia"/>
                <w:color w:val="000000" w:themeColor="text1"/>
                <w:szCs w:val="24"/>
              </w:rPr>
              <w:t>（症例数以外の単位：時間）</w:t>
            </w:r>
          </w:p>
        </w:tc>
      </w:tr>
      <w:tr w:rsidR="00DF5E38" w:rsidRPr="00A37557" w14:paraId="3F0D2D96" w14:textId="77777777" w:rsidTr="00C637C5">
        <w:trPr>
          <w:trHeight w:val="170"/>
          <w:jc w:val="right"/>
        </w:trPr>
        <w:tc>
          <w:tcPr>
            <w:tcW w:w="3060" w:type="dxa"/>
            <w:vMerge/>
          </w:tcPr>
          <w:p w14:paraId="7B15A030" w14:textId="77777777" w:rsidR="00DF5E38" w:rsidRPr="00A37557" w:rsidRDefault="00DF5E38" w:rsidP="004E246D">
            <w:pPr>
              <w:spacing w:line="400" w:lineRule="exact"/>
              <w:jc w:val="left"/>
              <w:rPr>
                <w:rFonts w:ascii="ＭＳ ゴシック" w:eastAsia="ＭＳ ゴシック" w:hAnsi="ＭＳ ゴシック"/>
                <w:color w:val="000000" w:themeColor="text1"/>
                <w:sz w:val="24"/>
                <w:szCs w:val="24"/>
              </w:rPr>
            </w:pPr>
          </w:p>
        </w:tc>
        <w:tc>
          <w:tcPr>
            <w:tcW w:w="864" w:type="dxa"/>
            <w:vAlign w:val="center"/>
          </w:tcPr>
          <w:p w14:paraId="07AF57DD" w14:textId="77777777" w:rsidR="00DF5E38" w:rsidRPr="00A37557" w:rsidRDefault="00DF5E38" w:rsidP="008B521C">
            <w:pPr>
              <w:spacing w:line="40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講義</w:t>
            </w:r>
          </w:p>
        </w:tc>
        <w:tc>
          <w:tcPr>
            <w:tcW w:w="865" w:type="dxa"/>
            <w:vAlign w:val="center"/>
          </w:tcPr>
          <w:p w14:paraId="6CCA67AA" w14:textId="77777777" w:rsidR="00DF5E38" w:rsidRPr="00A37557" w:rsidRDefault="00DF5E38" w:rsidP="008B521C">
            <w:pPr>
              <w:spacing w:line="40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演習</w:t>
            </w:r>
          </w:p>
        </w:tc>
        <w:tc>
          <w:tcPr>
            <w:tcW w:w="1078" w:type="dxa"/>
            <w:vAlign w:val="center"/>
          </w:tcPr>
          <w:p w14:paraId="2BF7CF4F" w14:textId="77777777" w:rsidR="00DF5E38" w:rsidRPr="00A37557" w:rsidRDefault="00DF5E38" w:rsidP="008B521C">
            <w:pPr>
              <w:spacing w:line="40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実習</w:t>
            </w:r>
          </w:p>
        </w:tc>
        <w:tc>
          <w:tcPr>
            <w:tcW w:w="1077" w:type="dxa"/>
            <w:vAlign w:val="center"/>
          </w:tcPr>
          <w:p w14:paraId="5CD8C890" w14:textId="77777777" w:rsidR="00DF5E38" w:rsidRPr="00A37557" w:rsidRDefault="00DF5E38" w:rsidP="008B521C">
            <w:pPr>
              <w:spacing w:line="40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評価</w:t>
            </w:r>
          </w:p>
        </w:tc>
        <w:tc>
          <w:tcPr>
            <w:tcW w:w="1078" w:type="dxa"/>
            <w:vAlign w:val="center"/>
          </w:tcPr>
          <w:p w14:paraId="0393255E" w14:textId="77777777" w:rsidR="00DF5E38" w:rsidRPr="00A37557" w:rsidRDefault="00DF5E38" w:rsidP="008B521C">
            <w:pPr>
              <w:spacing w:line="40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合計</w:t>
            </w:r>
          </w:p>
        </w:tc>
      </w:tr>
      <w:tr w:rsidR="00DF5E38" w:rsidRPr="00A37557" w14:paraId="404E558A" w14:textId="77777777" w:rsidTr="00C637C5">
        <w:trPr>
          <w:trHeight w:val="567"/>
          <w:jc w:val="right"/>
        </w:trPr>
        <w:tc>
          <w:tcPr>
            <w:tcW w:w="3060" w:type="dxa"/>
            <w:vAlign w:val="center"/>
          </w:tcPr>
          <w:p w14:paraId="779AB44C" w14:textId="77777777" w:rsidR="00DF5E38" w:rsidRPr="00A37557" w:rsidRDefault="00DF5E38" w:rsidP="00A22578">
            <w:pPr>
              <w:spacing w:line="280" w:lineRule="exact"/>
              <w:jc w:val="left"/>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呼吸器</w:t>
            </w:r>
            <w:r w:rsidR="00F337C2">
              <w:rPr>
                <w:rFonts w:ascii="ＭＳ ゴシック" w:eastAsia="ＭＳ ゴシック" w:hAnsi="ＭＳ ゴシック" w:hint="eastAsia"/>
                <w:color w:val="000000" w:themeColor="text1"/>
                <w:sz w:val="24"/>
                <w:szCs w:val="24"/>
              </w:rPr>
              <w:t>(</w:t>
            </w:r>
            <w:r w:rsidRPr="00A37557">
              <w:rPr>
                <w:rFonts w:ascii="ＭＳ ゴシック" w:eastAsia="ＭＳ ゴシック" w:hAnsi="ＭＳ ゴシック" w:hint="eastAsia"/>
                <w:color w:val="000000" w:themeColor="text1"/>
                <w:sz w:val="24"/>
                <w:szCs w:val="24"/>
              </w:rPr>
              <w:t>気道確保に係るもの</w:t>
            </w:r>
            <w:r w:rsidR="00F337C2">
              <w:rPr>
                <w:rFonts w:ascii="ＭＳ ゴシック" w:eastAsia="ＭＳ ゴシック" w:hAnsi="ＭＳ ゴシック" w:hint="eastAsia"/>
                <w:color w:val="000000" w:themeColor="text1"/>
                <w:sz w:val="24"/>
                <w:szCs w:val="24"/>
              </w:rPr>
              <w:t>)</w:t>
            </w:r>
            <w:r w:rsidRPr="00A37557">
              <w:rPr>
                <w:rFonts w:ascii="ＭＳ ゴシック" w:eastAsia="ＭＳ ゴシック" w:hAnsi="ＭＳ ゴシック" w:hint="eastAsia"/>
                <w:color w:val="000000" w:themeColor="text1"/>
                <w:sz w:val="24"/>
                <w:szCs w:val="24"/>
              </w:rPr>
              <w:t>関連</w:t>
            </w:r>
          </w:p>
        </w:tc>
        <w:tc>
          <w:tcPr>
            <w:tcW w:w="864" w:type="dxa"/>
            <w:vAlign w:val="center"/>
          </w:tcPr>
          <w:p w14:paraId="0503BB87" w14:textId="77777777" w:rsidR="00DF5E38" w:rsidRPr="00A37557" w:rsidRDefault="00F85DA1"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8</w:t>
            </w:r>
          </w:p>
        </w:tc>
        <w:tc>
          <w:tcPr>
            <w:tcW w:w="865" w:type="dxa"/>
            <w:vAlign w:val="center"/>
          </w:tcPr>
          <w:p w14:paraId="7B3DDD84" w14:textId="77777777" w:rsidR="00DF5E38" w:rsidRPr="00A37557" w:rsidRDefault="00DF5E38"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w:t>
            </w:r>
          </w:p>
        </w:tc>
        <w:tc>
          <w:tcPr>
            <w:tcW w:w="1078" w:type="dxa"/>
            <w:vAlign w:val="center"/>
          </w:tcPr>
          <w:p w14:paraId="0F6808FE" w14:textId="77777777" w:rsidR="00DF5E38" w:rsidRPr="00A37557" w:rsidRDefault="00DF5E38"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5症例</w:t>
            </w:r>
          </w:p>
        </w:tc>
        <w:tc>
          <w:tcPr>
            <w:tcW w:w="1077" w:type="dxa"/>
            <w:vAlign w:val="center"/>
          </w:tcPr>
          <w:p w14:paraId="252DAB74" w14:textId="77777777" w:rsidR="00A22578" w:rsidRPr="00A37557" w:rsidRDefault="00F85DA1"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1</w:t>
            </w:r>
          </w:p>
          <w:p w14:paraId="641736F0" w14:textId="77777777" w:rsidR="00DF5E38" w:rsidRPr="00A37557" w:rsidRDefault="00F337C2" w:rsidP="00A22578">
            <w:pPr>
              <w:spacing w:line="28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00474A89" w:rsidRPr="00A37557">
              <w:rPr>
                <w:rFonts w:ascii="ＭＳ ゴシック" w:eastAsia="ＭＳ ゴシック" w:hAnsi="ＭＳ ゴシック" w:hint="eastAsia"/>
                <w:color w:val="000000" w:themeColor="text1"/>
                <w:sz w:val="24"/>
                <w:szCs w:val="24"/>
              </w:rPr>
              <w:t>OSCE</w:t>
            </w:r>
            <w:r>
              <w:rPr>
                <w:rFonts w:ascii="ＭＳ ゴシック" w:eastAsia="ＭＳ ゴシック" w:hAnsi="ＭＳ ゴシック" w:hint="eastAsia"/>
                <w:color w:val="000000" w:themeColor="text1"/>
                <w:sz w:val="24"/>
                <w:szCs w:val="24"/>
              </w:rPr>
              <w:t>)</w:t>
            </w:r>
          </w:p>
        </w:tc>
        <w:tc>
          <w:tcPr>
            <w:tcW w:w="1078" w:type="dxa"/>
            <w:vAlign w:val="center"/>
          </w:tcPr>
          <w:p w14:paraId="69A37F0F" w14:textId="77777777" w:rsidR="00DF5E38" w:rsidRPr="00A37557" w:rsidRDefault="00DF5E38"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9＋5症例</w:t>
            </w:r>
          </w:p>
        </w:tc>
      </w:tr>
      <w:tr w:rsidR="00DF5E38" w:rsidRPr="00A37557" w14:paraId="4E6AEA98" w14:textId="77777777" w:rsidTr="00C637C5">
        <w:trPr>
          <w:trHeight w:val="567"/>
          <w:jc w:val="right"/>
        </w:trPr>
        <w:tc>
          <w:tcPr>
            <w:tcW w:w="3060" w:type="dxa"/>
          </w:tcPr>
          <w:p w14:paraId="183468F9" w14:textId="77777777" w:rsidR="00DF5E38" w:rsidRPr="00A37557" w:rsidRDefault="00DF5E38" w:rsidP="00A22578">
            <w:pPr>
              <w:spacing w:line="280" w:lineRule="exact"/>
              <w:jc w:val="left"/>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呼吸器</w:t>
            </w:r>
            <w:r w:rsidR="00F337C2">
              <w:rPr>
                <w:rFonts w:ascii="ＭＳ ゴシック" w:eastAsia="ＭＳ ゴシック" w:hAnsi="ＭＳ ゴシック" w:hint="eastAsia"/>
                <w:color w:val="000000" w:themeColor="text1"/>
                <w:sz w:val="24"/>
                <w:szCs w:val="24"/>
              </w:rPr>
              <w:t>(</w:t>
            </w:r>
            <w:r w:rsidRPr="00A37557">
              <w:rPr>
                <w:rFonts w:ascii="ＭＳ ゴシック" w:eastAsia="ＭＳ ゴシック" w:hAnsi="ＭＳ ゴシック" w:hint="eastAsia"/>
                <w:color w:val="000000" w:themeColor="text1"/>
                <w:sz w:val="24"/>
                <w:szCs w:val="24"/>
              </w:rPr>
              <w:t>人工呼吸療法に係るもの</w:t>
            </w:r>
            <w:r w:rsidR="00F337C2">
              <w:rPr>
                <w:rFonts w:ascii="ＭＳ ゴシック" w:eastAsia="ＭＳ ゴシック" w:hAnsi="ＭＳ ゴシック" w:hint="eastAsia"/>
                <w:color w:val="000000" w:themeColor="text1"/>
                <w:sz w:val="24"/>
                <w:szCs w:val="24"/>
              </w:rPr>
              <w:t>)</w:t>
            </w:r>
            <w:r w:rsidRPr="00A37557">
              <w:rPr>
                <w:rFonts w:ascii="ＭＳ ゴシック" w:eastAsia="ＭＳ ゴシック" w:hAnsi="ＭＳ ゴシック" w:hint="eastAsia"/>
                <w:color w:val="000000" w:themeColor="text1"/>
                <w:sz w:val="24"/>
                <w:szCs w:val="24"/>
              </w:rPr>
              <w:t>関連</w:t>
            </w:r>
          </w:p>
        </w:tc>
        <w:tc>
          <w:tcPr>
            <w:tcW w:w="864" w:type="dxa"/>
            <w:vAlign w:val="center"/>
          </w:tcPr>
          <w:p w14:paraId="2DABEA21" w14:textId="50120A0E" w:rsidR="00DF5E38" w:rsidRPr="008D7695" w:rsidRDefault="00DF5E38" w:rsidP="00A22578">
            <w:pPr>
              <w:spacing w:line="28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1</w:t>
            </w:r>
            <w:r w:rsidR="00BA0EB2" w:rsidRPr="008D7695">
              <w:rPr>
                <w:rFonts w:ascii="ＭＳ ゴシック" w:eastAsia="ＭＳ ゴシック" w:hAnsi="ＭＳ ゴシック" w:hint="eastAsia"/>
                <w:color w:val="000000" w:themeColor="text1"/>
                <w:sz w:val="24"/>
                <w:szCs w:val="24"/>
              </w:rPr>
              <w:t>2</w:t>
            </w:r>
            <w:r w:rsidRPr="008D7695">
              <w:rPr>
                <w:rFonts w:ascii="ＭＳ ゴシック" w:eastAsia="ＭＳ ゴシック" w:hAnsi="ＭＳ ゴシック" w:hint="eastAsia"/>
                <w:color w:val="000000" w:themeColor="text1"/>
                <w:sz w:val="24"/>
                <w:szCs w:val="24"/>
              </w:rPr>
              <w:t>.5</w:t>
            </w:r>
          </w:p>
        </w:tc>
        <w:tc>
          <w:tcPr>
            <w:tcW w:w="865" w:type="dxa"/>
            <w:vAlign w:val="center"/>
          </w:tcPr>
          <w:p w14:paraId="3741CD61" w14:textId="6368A568" w:rsidR="00DF5E38" w:rsidRPr="008D7695" w:rsidRDefault="00BA0EB2" w:rsidP="00A22578">
            <w:pPr>
              <w:spacing w:line="28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3</w:t>
            </w:r>
          </w:p>
        </w:tc>
        <w:tc>
          <w:tcPr>
            <w:tcW w:w="1078" w:type="dxa"/>
            <w:vAlign w:val="center"/>
          </w:tcPr>
          <w:p w14:paraId="7270D076" w14:textId="77777777" w:rsidR="00DF5E38" w:rsidRPr="008D7695" w:rsidRDefault="00CA0F50" w:rsidP="00A22578">
            <w:pPr>
              <w:spacing w:line="28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kern w:val="0"/>
                <w:sz w:val="22"/>
              </w:rPr>
              <w:t>各5症例</w:t>
            </w:r>
          </w:p>
        </w:tc>
        <w:tc>
          <w:tcPr>
            <w:tcW w:w="1077" w:type="dxa"/>
            <w:vAlign w:val="center"/>
          </w:tcPr>
          <w:p w14:paraId="6CFA30FB" w14:textId="77777777" w:rsidR="00DF5E38" w:rsidRPr="00A37557" w:rsidRDefault="00DF5E38"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1.5</w:t>
            </w:r>
          </w:p>
        </w:tc>
        <w:tc>
          <w:tcPr>
            <w:tcW w:w="1078" w:type="dxa"/>
            <w:vAlign w:val="center"/>
          </w:tcPr>
          <w:p w14:paraId="5535FF99" w14:textId="77777777" w:rsidR="00A22578" w:rsidRPr="00A37557" w:rsidRDefault="00DF5E38"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17＋</w:t>
            </w:r>
          </w:p>
          <w:p w14:paraId="139B7883" w14:textId="77777777" w:rsidR="00DF5E38" w:rsidRPr="00A37557" w:rsidRDefault="00CA0F50"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kern w:val="0"/>
                <w:sz w:val="22"/>
              </w:rPr>
              <w:t>各5症例</w:t>
            </w:r>
          </w:p>
        </w:tc>
      </w:tr>
      <w:tr w:rsidR="00DF5E38" w:rsidRPr="00A37557" w14:paraId="1B3BD24A" w14:textId="77777777" w:rsidTr="00C637C5">
        <w:trPr>
          <w:trHeight w:val="567"/>
          <w:jc w:val="right"/>
        </w:trPr>
        <w:tc>
          <w:tcPr>
            <w:tcW w:w="3060" w:type="dxa"/>
            <w:vAlign w:val="center"/>
          </w:tcPr>
          <w:p w14:paraId="76B69B1D" w14:textId="77777777" w:rsidR="00DF5E38" w:rsidRPr="00A37557" w:rsidRDefault="00DF5E38" w:rsidP="00A22578">
            <w:pPr>
              <w:spacing w:line="280" w:lineRule="exact"/>
              <w:jc w:val="left"/>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動脈血液ガス分析関連</w:t>
            </w:r>
          </w:p>
        </w:tc>
        <w:tc>
          <w:tcPr>
            <w:tcW w:w="864" w:type="dxa"/>
            <w:vAlign w:val="center"/>
          </w:tcPr>
          <w:p w14:paraId="566995D4" w14:textId="77777777" w:rsidR="00DF5E38" w:rsidRPr="008D7695" w:rsidRDefault="00F85DA1" w:rsidP="00A22578">
            <w:pPr>
              <w:spacing w:line="28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11</w:t>
            </w:r>
            <w:r w:rsidR="00DF5E38" w:rsidRPr="008D7695">
              <w:rPr>
                <w:rFonts w:ascii="ＭＳ ゴシック" w:eastAsia="ＭＳ ゴシック" w:hAnsi="ＭＳ ゴシック" w:hint="eastAsia"/>
                <w:color w:val="000000" w:themeColor="text1"/>
                <w:sz w:val="24"/>
                <w:szCs w:val="24"/>
              </w:rPr>
              <w:t>.5</w:t>
            </w:r>
          </w:p>
        </w:tc>
        <w:tc>
          <w:tcPr>
            <w:tcW w:w="865" w:type="dxa"/>
            <w:vAlign w:val="center"/>
          </w:tcPr>
          <w:p w14:paraId="2BA5CE3E" w14:textId="77777777" w:rsidR="00DF5E38" w:rsidRPr="008D7695" w:rsidRDefault="00DF5E38" w:rsidP="00A22578">
            <w:pPr>
              <w:spacing w:line="28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w:t>
            </w:r>
          </w:p>
        </w:tc>
        <w:tc>
          <w:tcPr>
            <w:tcW w:w="1078" w:type="dxa"/>
            <w:vAlign w:val="center"/>
          </w:tcPr>
          <w:p w14:paraId="12E5ED67" w14:textId="77777777" w:rsidR="00DF5E38" w:rsidRPr="008D7695" w:rsidRDefault="00BD1BE5" w:rsidP="00A22578">
            <w:pPr>
              <w:spacing w:line="28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kern w:val="0"/>
                <w:sz w:val="22"/>
              </w:rPr>
              <w:t>各5症例</w:t>
            </w:r>
          </w:p>
        </w:tc>
        <w:tc>
          <w:tcPr>
            <w:tcW w:w="1077" w:type="dxa"/>
            <w:vAlign w:val="center"/>
          </w:tcPr>
          <w:p w14:paraId="19D149D5" w14:textId="77777777" w:rsidR="00A22578" w:rsidRPr="00A37557" w:rsidRDefault="00F85DA1"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1</w:t>
            </w:r>
            <w:r w:rsidR="00DF5E38" w:rsidRPr="00A37557">
              <w:rPr>
                <w:rFonts w:ascii="ＭＳ ゴシック" w:eastAsia="ＭＳ ゴシック" w:hAnsi="ＭＳ ゴシック" w:hint="eastAsia"/>
                <w:color w:val="000000" w:themeColor="text1"/>
                <w:sz w:val="24"/>
                <w:szCs w:val="24"/>
              </w:rPr>
              <w:t>.5</w:t>
            </w:r>
          </w:p>
          <w:p w14:paraId="0D0A39D0" w14:textId="77777777" w:rsidR="00DF5E38" w:rsidRPr="00A37557" w:rsidRDefault="00F337C2" w:rsidP="00A22578">
            <w:pPr>
              <w:spacing w:line="28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00474A89" w:rsidRPr="00A37557">
              <w:rPr>
                <w:rFonts w:ascii="ＭＳ ゴシック" w:eastAsia="ＭＳ ゴシック" w:hAnsi="ＭＳ ゴシック" w:hint="eastAsia"/>
                <w:color w:val="000000" w:themeColor="text1"/>
                <w:sz w:val="24"/>
                <w:szCs w:val="24"/>
              </w:rPr>
              <w:t>OSCE</w:t>
            </w:r>
            <w:r>
              <w:rPr>
                <w:rFonts w:ascii="ＭＳ ゴシック" w:eastAsia="ＭＳ ゴシック" w:hAnsi="ＭＳ ゴシック" w:hint="eastAsia"/>
                <w:color w:val="000000" w:themeColor="text1"/>
                <w:sz w:val="24"/>
                <w:szCs w:val="24"/>
              </w:rPr>
              <w:t>)</w:t>
            </w:r>
          </w:p>
        </w:tc>
        <w:tc>
          <w:tcPr>
            <w:tcW w:w="1078" w:type="dxa"/>
            <w:vAlign w:val="center"/>
          </w:tcPr>
          <w:p w14:paraId="5C589456" w14:textId="77777777" w:rsidR="00A22578" w:rsidRPr="00A37557" w:rsidRDefault="00DF5E38"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13＋</w:t>
            </w:r>
          </w:p>
          <w:p w14:paraId="4D3F94C9" w14:textId="77777777" w:rsidR="00DF5E38" w:rsidRPr="00A37557" w:rsidRDefault="00BD1BE5"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kern w:val="0"/>
                <w:sz w:val="22"/>
              </w:rPr>
              <w:t>各5症例</w:t>
            </w:r>
          </w:p>
        </w:tc>
      </w:tr>
      <w:tr w:rsidR="00DF5E38" w:rsidRPr="00A37557" w14:paraId="7A3AE4F6" w14:textId="77777777" w:rsidTr="00C637C5">
        <w:trPr>
          <w:trHeight w:val="567"/>
          <w:jc w:val="right"/>
        </w:trPr>
        <w:tc>
          <w:tcPr>
            <w:tcW w:w="3060" w:type="dxa"/>
          </w:tcPr>
          <w:p w14:paraId="60FF309B" w14:textId="77777777" w:rsidR="00DF5E38" w:rsidRPr="00A37557" w:rsidRDefault="00DF5E38" w:rsidP="00A22578">
            <w:pPr>
              <w:spacing w:line="280" w:lineRule="exact"/>
              <w:jc w:val="left"/>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栄養及び水分管理に係る薬剤投与関連</w:t>
            </w:r>
          </w:p>
        </w:tc>
        <w:tc>
          <w:tcPr>
            <w:tcW w:w="864" w:type="dxa"/>
            <w:vAlign w:val="center"/>
          </w:tcPr>
          <w:p w14:paraId="38F88E57" w14:textId="77777777" w:rsidR="00DF5E38" w:rsidRPr="008D7695" w:rsidRDefault="00DF5E38" w:rsidP="00A22578">
            <w:pPr>
              <w:spacing w:line="28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9</w:t>
            </w:r>
          </w:p>
        </w:tc>
        <w:tc>
          <w:tcPr>
            <w:tcW w:w="865" w:type="dxa"/>
            <w:vAlign w:val="center"/>
          </w:tcPr>
          <w:p w14:paraId="327965E4" w14:textId="77777777" w:rsidR="00DF5E38" w:rsidRPr="008D7695" w:rsidRDefault="00DF5E38" w:rsidP="00A22578">
            <w:pPr>
              <w:spacing w:line="28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1</w:t>
            </w:r>
          </w:p>
        </w:tc>
        <w:tc>
          <w:tcPr>
            <w:tcW w:w="1078" w:type="dxa"/>
            <w:vAlign w:val="center"/>
          </w:tcPr>
          <w:p w14:paraId="76469DD6" w14:textId="77777777" w:rsidR="00DF5E38" w:rsidRPr="008D7695" w:rsidRDefault="00DF5E38" w:rsidP="00A22578">
            <w:pPr>
              <w:spacing w:line="28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5症例</w:t>
            </w:r>
          </w:p>
        </w:tc>
        <w:tc>
          <w:tcPr>
            <w:tcW w:w="1077" w:type="dxa"/>
            <w:vAlign w:val="center"/>
          </w:tcPr>
          <w:p w14:paraId="0E221BEC" w14:textId="77777777" w:rsidR="00DF5E38" w:rsidRPr="00A37557" w:rsidRDefault="00DF5E38"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1</w:t>
            </w:r>
          </w:p>
        </w:tc>
        <w:tc>
          <w:tcPr>
            <w:tcW w:w="1078" w:type="dxa"/>
            <w:vAlign w:val="center"/>
          </w:tcPr>
          <w:p w14:paraId="4D95E5E7" w14:textId="77777777" w:rsidR="00A22578" w:rsidRPr="00A37557" w:rsidRDefault="00DF5E38"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11＋</w:t>
            </w:r>
          </w:p>
          <w:p w14:paraId="0AA1BF77" w14:textId="77777777" w:rsidR="00DF5E38" w:rsidRPr="00A37557" w:rsidRDefault="00DF5E38"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5症例</w:t>
            </w:r>
          </w:p>
        </w:tc>
      </w:tr>
      <w:tr w:rsidR="00DF5E38" w:rsidRPr="00A37557" w14:paraId="5D7FA9A7" w14:textId="77777777" w:rsidTr="00C637C5">
        <w:trPr>
          <w:trHeight w:val="567"/>
          <w:jc w:val="right"/>
        </w:trPr>
        <w:tc>
          <w:tcPr>
            <w:tcW w:w="3060" w:type="dxa"/>
            <w:vAlign w:val="center"/>
          </w:tcPr>
          <w:p w14:paraId="406E9C11" w14:textId="77777777" w:rsidR="00DF5E38" w:rsidRPr="00A37557" w:rsidRDefault="00DF5E38" w:rsidP="00A22578">
            <w:pPr>
              <w:spacing w:line="280" w:lineRule="exact"/>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術後疼痛管理関連</w:t>
            </w:r>
          </w:p>
        </w:tc>
        <w:tc>
          <w:tcPr>
            <w:tcW w:w="864" w:type="dxa"/>
            <w:vAlign w:val="center"/>
          </w:tcPr>
          <w:p w14:paraId="6E6604D3" w14:textId="77777777" w:rsidR="00DF5E38" w:rsidRPr="008D7695" w:rsidRDefault="00E52B5D" w:rsidP="00A22578">
            <w:pPr>
              <w:spacing w:line="28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5.5</w:t>
            </w:r>
          </w:p>
        </w:tc>
        <w:tc>
          <w:tcPr>
            <w:tcW w:w="865" w:type="dxa"/>
            <w:vAlign w:val="center"/>
          </w:tcPr>
          <w:p w14:paraId="5AD40BE3" w14:textId="77777777" w:rsidR="00DF5E38" w:rsidRPr="008D7695" w:rsidRDefault="00E52B5D" w:rsidP="00A22578">
            <w:pPr>
              <w:spacing w:line="28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1.5</w:t>
            </w:r>
          </w:p>
        </w:tc>
        <w:tc>
          <w:tcPr>
            <w:tcW w:w="1078" w:type="dxa"/>
            <w:vAlign w:val="center"/>
          </w:tcPr>
          <w:p w14:paraId="13D8D969" w14:textId="77777777" w:rsidR="00DF5E38" w:rsidRPr="008D7695" w:rsidRDefault="00DF5E38" w:rsidP="00A22578">
            <w:pPr>
              <w:spacing w:line="28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5症例</w:t>
            </w:r>
          </w:p>
        </w:tc>
        <w:tc>
          <w:tcPr>
            <w:tcW w:w="1077" w:type="dxa"/>
            <w:vAlign w:val="center"/>
          </w:tcPr>
          <w:p w14:paraId="011951BD" w14:textId="77777777" w:rsidR="00DF5E38" w:rsidRPr="00A37557" w:rsidRDefault="00DF5E38"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1</w:t>
            </w:r>
          </w:p>
        </w:tc>
        <w:tc>
          <w:tcPr>
            <w:tcW w:w="1078" w:type="dxa"/>
            <w:vAlign w:val="center"/>
          </w:tcPr>
          <w:p w14:paraId="436162CD" w14:textId="77777777" w:rsidR="00A22578" w:rsidRPr="00A37557" w:rsidRDefault="00DF5E38"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8＋</w:t>
            </w:r>
          </w:p>
          <w:p w14:paraId="0A183396" w14:textId="77777777" w:rsidR="00DF5E38" w:rsidRPr="00A37557" w:rsidRDefault="00DF5E38"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5症例</w:t>
            </w:r>
          </w:p>
        </w:tc>
      </w:tr>
      <w:tr w:rsidR="00DF5E38" w:rsidRPr="00A37557" w14:paraId="0F7F08AA" w14:textId="77777777" w:rsidTr="00F337C2">
        <w:trPr>
          <w:trHeight w:val="567"/>
          <w:jc w:val="right"/>
        </w:trPr>
        <w:tc>
          <w:tcPr>
            <w:tcW w:w="3060" w:type="dxa"/>
          </w:tcPr>
          <w:p w14:paraId="059C534C" w14:textId="77777777" w:rsidR="00DF5E38" w:rsidRPr="00A37557" w:rsidRDefault="00DF5E38" w:rsidP="00A22578">
            <w:pPr>
              <w:spacing w:line="280" w:lineRule="exact"/>
              <w:jc w:val="left"/>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循環動態に係る薬剤投与関連</w:t>
            </w:r>
          </w:p>
        </w:tc>
        <w:tc>
          <w:tcPr>
            <w:tcW w:w="864" w:type="dxa"/>
            <w:vAlign w:val="center"/>
          </w:tcPr>
          <w:p w14:paraId="5934461A" w14:textId="57AE0429" w:rsidR="00DF5E38" w:rsidRPr="008D7695" w:rsidRDefault="00BA0EB2" w:rsidP="00A22578">
            <w:pPr>
              <w:spacing w:line="28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8</w:t>
            </w:r>
            <w:r w:rsidR="00DF5E38" w:rsidRPr="008D7695">
              <w:rPr>
                <w:rFonts w:ascii="ＭＳ ゴシック" w:eastAsia="ＭＳ ゴシック" w:hAnsi="ＭＳ ゴシック" w:hint="eastAsia"/>
                <w:color w:val="000000" w:themeColor="text1"/>
                <w:sz w:val="24"/>
                <w:szCs w:val="24"/>
              </w:rPr>
              <w:t>.5</w:t>
            </w:r>
          </w:p>
        </w:tc>
        <w:tc>
          <w:tcPr>
            <w:tcW w:w="865" w:type="dxa"/>
            <w:vAlign w:val="center"/>
          </w:tcPr>
          <w:p w14:paraId="457235D3" w14:textId="4EA33413" w:rsidR="00DF5E38" w:rsidRPr="008D7695" w:rsidRDefault="00BA0EB2" w:rsidP="00A22578">
            <w:pPr>
              <w:spacing w:line="28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2</w:t>
            </w:r>
          </w:p>
        </w:tc>
        <w:tc>
          <w:tcPr>
            <w:tcW w:w="1078" w:type="dxa"/>
            <w:vAlign w:val="center"/>
          </w:tcPr>
          <w:p w14:paraId="4987CC73" w14:textId="77777777" w:rsidR="00DF5E38" w:rsidRPr="008D7695" w:rsidRDefault="00DF5E38" w:rsidP="00A22578">
            <w:pPr>
              <w:spacing w:line="280" w:lineRule="exact"/>
              <w:jc w:val="center"/>
              <w:rPr>
                <w:rFonts w:ascii="ＭＳ ゴシック" w:eastAsia="ＭＳ ゴシック" w:hAnsi="ＭＳ ゴシック"/>
                <w:color w:val="000000" w:themeColor="text1"/>
                <w:sz w:val="24"/>
                <w:szCs w:val="24"/>
              </w:rPr>
            </w:pPr>
            <w:r w:rsidRPr="008D7695">
              <w:rPr>
                <w:rFonts w:ascii="ＭＳ ゴシック" w:eastAsia="ＭＳ ゴシック" w:hAnsi="ＭＳ ゴシック" w:hint="eastAsia"/>
                <w:color w:val="000000" w:themeColor="text1"/>
                <w:sz w:val="24"/>
                <w:szCs w:val="24"/>
              </w:rPr>
              <w:t>5症例</w:t>
            </w:r>
          </w:p>
        </w:tc>
        <w:tc>
          <w:tcPr>
            <w:tcW w:w="1077" w:type="dxa"/>
            <w:vAlign w:val="center"/>
          </w:tcPr>
          <w:p w14:paraId="79BB27B9" w14:textId="77777777" w:rsidR="00DF5E38" w:rsidRPr="00A37557" w:rsidRDefault="00DF5E38"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1.5</w:t>
            </w:r>
          </w:p>
        </w:tc>
        <w:tc>
          <w:tcPr>
            <w:tcW w:w="1078" w:type="dxa"/>
            <w:vAlign w:val="center"/>
          </w:tcPr>
          <w:p w14:paraId="1BEFDD25" w14:textId="77777777" w:rsidR="00A22578" w:rsidRPr="00A37557" w:rsidRDefault="00DF5E38"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12＋</w:t>
            </w:r>
          </w:p>
          <w:p w14:paraId="5C038E82" w14:textId="77777777" w:rsidR="00DF5E38" w:rsidRPr="00A37557" w:rsidRDefault="00DF5E38" w:rsidP="00A22578">
            <w:pPr>
              <w:spacing w:line="280" w:lineRule="exact"/>
              <w:jc w:val="center"/>
              <w:rPr>
                <w:rFonts w:ascii="ＭＳ ゴシック" w:eastAsia="ＭＳ ゴシック" w:hAnsi="ＭＳ ゴシック"/>
                <w:color w:val="000000" w:themeColor="text1"/>
                <w:sz w:val="24"/>
                <w:szCs w:val="24"/>
              </w:rPr>
            </w:pPr>
            <w:r w:rsidRPr="00A37557">
              <w:rPr>
                <w:rFonts w:ascii="ＭＳ ゴシック" w:eastAsia="ＭＳ ゴシック" w:hAnsi="ＭＳ ゴシック" w:hint="eastAsia"/>
                <w:color w:val="000000" w:themeColor="text1"/>
                <w:sz w:val="24"/>
                <w:szCs w:val="24"/>
              </w:rPr>
              <w:t>5症例</w:t>
            </w:r>
          </w:p>
        </w:tc>
      </w:tr>
    </w:tbl>
    <w:p w14:paraId="018D27BD" w14:textId="07386630" w:rsidR="00E4582C" w:rsidRPr="00873477" w:rsidRDefault="00E4582C" w:rsidP="00E4582C">
      <w:pPr>
        <w:spacing w:line="240" w:lineRule="exact"/>
        <w:ind w:leftChars="270" w:left="837" w:hangingChars="135" w:hanging="270"/>
        <w:rPr>
          <w:rFonts w:ascii="ＭＳ ゴシック" w:eastAsia="ＭＳ ゴシック" w:hAnsi="ＭＳ ゴシック"/>
          <w:sz w:val="20"/>
        </w:rPr>
      </w:pPr>
      <w:r w:rsidRPr="00873477">
        <w:rPr>
          <w:rFonts w:ascii="ＭＳ ゴシック" w:eastAsia="ＭＳ ゴシック" w:hAnsi="ＭＳ ゴシック" w:hint="eastAsia"/>
          <w:sz w:val="20"/>
        </w:rPr>
        <w:t>※</w:t>
      </w:r>
      <w:r w:rsidRPr="00873477">
        <w:rPr>
          <w:rFonts w:ascii="ＭＳ ゴシック" w:eastAsia="ＭＳ ゴシック" w:hAnsi="ＭＳ ゴシック"/>
          <w:sz w:val="20"/>
        </w:rPr>
        <w:t xml:space="preserve"> </w:t>
      </w:r>
      <w:r w:rsidRPr="00873477">
        <w:rPr>
          <w:rFonts w:ascii="ＭＳ ゴシック" w:eastAsia="ＭＳ ゴシック" w:hAnsi="ＭＳ ゴシック" w:hint="eastAsia"/>
          <w:sz w:val="20"/>
        </w:rPr>
        <w:t>OSCE(</w:t>
      </w:r>
      <w:r w:rsidRPr="00873477">
        <w:rPr>
          <w:rFonts w:ascii="ＭＳ ゴシック" w:eastAsia="ＭＳ ゴシック" w:hAnsi="ＭＳ ゴシック"/>
          <w:sz w:val="20"/>
        </w:rPr>
        <w:t>Objective Structured Clinical Examination</w:t>
      </w:r>
      <w:r w:rsidRPr="00873477">
        <w:rPr>
          <w:rFonts w:ascii="ＭＳ ゴシック" w:eastAsia="ＭＳ ゴシック" w:hAnsi="ＭＳ ゴシック" w:hint="eastAsia"/>
          <w:sz w:val="20"/>
        </w:rPr>
        <w:t>：</w:t>
      </w:r>
      <w:r w:rsidRPr="00873477">
        <w:rPr>
          <w:rFonts w:ascii="ＭＳ ゴシック" w:eastAsia="ＭＳ ゴシック" w:hAnsi="ＭＳ ゴシック"/>
          <w:sz w:val="20"/>
        </w:rPr>
        <w:t>客観的臨床能力試験</w:t>
      </w:r>
      <w:r w:rsidRPr="00873477">
        <w:rPr>
          <w:rFonts w:ascii="ＭＳ ゴシック" w:eastAsia="ＭＳ ゴシック" w:hAnsi="ＭＳ ゴシック" w:hint="eastAsia"/>
          <w:sz w:val="20"/>
        </w:rPr>
        <w:t>)は、判断力・技術力・マナーなど実際の現場で必要とされる臨床技能の習得を、適正に評価するための試験です。</w:t>
      </w:r>
    </w:p>
    <w:p w14:paraId="177C29C4" w14:textId="24EBB50B" w:rsidR="00D7586F" w:rsidRPr="00A37557" w:rsidRDefault="00D7586F" w:rsidP="00C637C5">
      <w:pPr>
        <w:ind w:leftChars="270" w:left="850" w:hangingChars="135" w:hanging="283"/>
        <w:rPr>
          <w:rFonts w:ascii="ＭＳ ゴシック" w:eastAsia="ＭＳ ゴシック" w:hAnsi="ＭＳ ゴシック"/>
        </w:rPr>
      </w:pPr>
      <w:r w:rsidRPr="00A37557">
        <w:rPr>
          <w:rFonts w:ascii="ＭＳ ゴシック" w:eastAsia="ＭＳ ゴシック" w:hAnsi="ＭＳ ゴシック" w:hint="eastAsia"/>
        </w:rPr>
        <w:t>＊</w:t>
      </w:r>
      <w:r w:rsidR="00C637C5">
        <w:rPr>
          <w:rFonts w:ascii="ＭＳ ゴシック" w:eastAsia="ＭＳ ゴシック" w:hAnsi="ＭＳ ゴシック" w:hint="eastAsia"/>
        </w:rPr>
        <w:t xml:space="preserve"> </w:t>
      </w:r>
      <w:r w:rsidR="007F141E" w:rsidRPr="00A37557">
        <w:rPr>
          <w:rFonts w:ascii="ＭＳ ゴシック" w:eastAsia="ＭＳ ゴシック" w:hAnsi="ＭＳ ゴシック" w:hint="eastAsia"/>
        </w:rPr>
        <w:t>区分別科目は</w:t>
      </w:r>
      <w:r w:rsidR="007F141E" w:rsidRPr="00A37557">
        <w:rPr>
          <w:rFonts w:ascii="ＭＳ ゴシック" w:eastAsia="ＭＳ ゴシック" w:hAnsi="ＭＳ ゴシック"/>
        </w:rPr>
        <w:t xml:space="preserve"> e</w:t>
      </w:r>
      <w:r w:rsidR="007F141E" w:rsidRPr="00A37557">
        <w:rPr>
          <w:rFonts w:ascii="ＭＳ ゴシック" w:eastAsia="ＭＳ ゴシック" w:hAnsi="ＭＳ ゴシック" w:hint="eastAsia"/>
        </w:rPr>
        <w:t>-ラーニング</w:t>
      </w:r>
      <w:r w:rsidR="007F141E" w:rsidRPr="00A37557">
        <w:rPr>
          <w:rFonts w:ascii="ＭＳ ゴシック" w:eastAsia="ＭＳ ゴシック" w:hAnsi="ＭＳ ゴシック"/>
        </w:rPr>
        <w:t>を中心とした講義</w:t>
      </w:r>
      <w:r w:rsidR="007F141E" w:rsidRPr="00A37557">
        <w:rPr>
          <w:rFonts w:ascii="ＭＳ ゴシック" w:eastAsia="ＭＳ ゴシック" w:hAnsi="ＭＳ ゴシック" w:hint="eastAsia"/>
        </w:rPr>
        <w:t>を</w:t>
      </w:r>
      <w:r w:rsidR="007F141E" w:rsidRPr="00A37557">
        <w:rPr>
          <w:rFonts w:ascii="ＭＳ ゴシック" w:eastAsia="ＭＳ ゴシック" w:hAnsi="ＭＳ ゴシック"/>
        </w:rPr>
        <w:t>受講し、</w:t>
      </w:r>
      <w:r w:rsidR="007F141E" w:rsidRPr="00A37557">
        <w:rPr>
          <w:rFonts w:ascii="ＭＳ ゴシック" w:eastAsia="ＭＳ ゴシック" w:hAnsi="ＭＳ ゴシック" w:hint="eastAsia"/>
        </w:rPr>
        <w:t>確認テストに合格する。演習は関連する</w:t>
      </w:r>
      <w:r w:rsidR="007F141E" w:rsidRPr="00A37557">
        <w:rPr>
          <w:rFonts w:ascii="ＭＳ ゴシック" w:eastAsia="ＭＳ ゴシック" w:hAnsi="ＭＳ ゴシック"/>
        </w:rPr>
        <w:t>e-ラーニング講義を履修し</w:t>
      </w:r>
      <w:r w:rsidR="007F141E" w:rsidRPr="00A37557">
        <w:rPr>
          <w:rFonts w:ascii="ＭＳ ゴシック" w:eastAsia="ＭＳ ゴシック" w:hAnsi="ＭＳ ゴシック" w:hint="eastAsia"/>
        </w:rPr>
        <w:t>たのち実施し、指導者の観察評価によ</w:t>
      </w:r>
      <w:r w:rsidR="007F141E" w:rsidRPr="00A37557">
        <w:rPr>
          <w:rFonts w:ascii="ＭＳ ゴシック" w:eastAsia="ＭＳ ゴシック" w:hAnsi="ＭＳ ゴシック" w:hint="eastAsia"/>
        </w:rPr>
        <w:lastRenderedPageBreak/>
        <w:t>り合格基準を満たす。実習</w:t>
      </w:r>
      <w:r w:rsidR="00F337C2">
        <w:rPr>
          <w:rFonts w:ascii="ＭＳ ゴシック" w:eastAsia="ＭＳ ゴシック" w:hAnsi="ＭＳ ゴシック" w:hint="eastAsia"/>
        </w:rPr>
        <w:t>(</w:t>
      </w:r>
      <w:r w:rsidR="007F141E" w:rsidRPr="00A37557">
        <w:rPr>
          <w:rFonts w:ascii="ＭＳ ゴシック" w:eastAsia="ＭＳ ゴシック" w:hAnsi="ＭＳ ゴシック" w:hint="eastAsia"/>
        </w:rPr>
        <w:t>患者に対する実技</w:t>
      </w:r>
      <w:r w:rsidR="00F337C2">
        <w:rPr>
          <w:rFonts w:ascii="ＭＳ ゴシック" w:eastAsia="ＭＳ ゴシック" w:hAnsi="ＭＳ ゴシック" w:hint="eastAsia"/>
        </w:rPr>
        <w:t>)</w:t>
      </w:r>
      <w:r w:rsidR="007F141E" w:rsidRPr="00A37557">
        <w:rPr>
          <w:rFonts w:ascii="ＭＳ ゴシック" w:eastAsia="ＭＳ ゴシック" w:hAnsi="ＭＳ ゴシック" w:hint="eastAsia"/>
        </w:rPr>
        <w:t>は関連する講義・演習</w:t>
      </w:r>
      <w:r w:rsidR="00F337C2">
        <w:rPr>
          <w:rFonts w:ascii="ＭＳ ゴシック" w:eastAsia="ＭＳ ゴシック" w:hAnsi="ＭＳ ゴシック" w:hint="eastAsia"/>
        </w:rPr>
        <w:t>(</w:t>
      </w:r>
      <w:r w:rsidR="007F141E" w:rsidRPr="00A37557">
        <w:rPr>
          <w:rFonts w:ascii="ＭＳ ゴシック" w:eastAsia="ＭＳ ゴシック" w:hAnsi="ＭＳ ゴシック" w:hint="eastAsia"/>
        </w:rPr>
        <w:t>ペーパーシミュレーション</w:t>
      </w:r>
      <w:r w:rsidR="00F337C2">
        <w:rPr>
          <w:rFonts w:ascii="ＭＳ ゴシック" w:eastAsia="ＭＳ ゴシック" w:hAnsi="ＭＳ ゴシック" w:hint="eastAsia"/>
        </w:rPr>
        <w:t>)</w:t>
      </w:r>
      <w:r w:rsidR="007F141E" w:rsidRPr="00A37557">
        <w:rPr>
          <w:rFonts w:ascii="ＭＳ ゴシック" w:eastAsia="ＭＳ ゴシック" w:hAnsi="ＭＳ ゴシック" w:hint="eastAsia"/>
        </w:rPr>
        <w:t>・手技練習</w:t>
      </w:r>
      <w:r w:rsidR="00F337C2">
        <w:rPr>
          <w:rFonts w:ascii="ＭＳ ゴシック" w:eastAsia="ＭＳ ゴシック" w:hAnsi="ＭＳ ゴシック" w:hint="eastAsia"/>
        </w:rPr>
        <w:t>(</w:t>
      </w:r>
      <w:r w:rsidR="007F141E" w:rsidRPr="00A37557">
        <w:rPr>
          <w:rFonts w:ascii="ＭＳ ゴシック" w:eastAsia="ＭＳ ゴシック" w:hAnsi="ＭＳ ゴシック" w:hint="eastAsia"/>
        </w:rPr>
        <w:t>模擬患者の活用、シミュレーターの利用等のシミュレーションによる学習</w:t>
      </w:r>
      <w:r w:rsidR="00F337C2">
        <w:rPr>
          <w:rFonts w:ascii="ＭＳ ゴシック" w:eastAsia="ＭＳ ゴシック" w:hAnsi="ＭＳ ゴシック" w:hint="eastAsia"/>
        </w:rPr>
        <w:t>)</w:t>
      </w:r>
      <w:r w:rsidR="007F141E" w:rsidRPr="00A37557">
        <w:rPr>
          <w:rFonts w:ascii="ＭＳ ゴシック" w:eastAsia="ＭＳ ゴシック" w:hAnsi="ＭＳ ゴシック" w:hint="eastAsia"/>
        </w:rPr>
        <w:t>を履修したのち実施し、指導者の観察評価により合格基準を満たす。OSCEのある科目に関しては、実習</w:t>
      </w:r>
      <w:r w:rsidR="00F337C2">
        <w:rPr>
          <w:rFonts w:ascii="ＭＳ ゴシック" w:eastAsia="ＭＳ ゴシック" w:hAnsi="ＭＳ ゴシック" w:hint="eastAsia"/>
        </w:rPr>
        <w:t>(</w:t>
      </w:r>
      <w:r w:rsidR="007F141E" w:rsidRPr="00A37557">
        <w:rPr>
          <w:rFonts w:ascii="ＭＳ ゴシック" w:eastAsia="ＭＳ ゴシック" w:hAnsi="ＭＳ ゴシック" w:hint="eastAsia"/>
        </w:rPr>
        <w:t>患者に対する実技</w:t>
      </w:r>
      <w:r w:rsidR="00F337C2">
        <w:rPr>
          <w:rFonts w:ascii="ＭＳ ゴシック" w:eastAsia="ＭＳ ゴシック" w:hAnsi="ＭＳ ゴシック" w:hint="eastAsia"/>
        </w:rPr>
        <w:t>)</w:t>
      </w:r>
      <w:r w:rsidR="007F141E" w:rsidRPr="00A37557">
        <w:rPr>
          <w:rFonts w:ascii="ＭＳ ゴシック" w:eastAsia="ＭＳ ゴシック" w:hAnsi="ＭＳ ゴシック" w:hint="eastAsia"/>
        </w:rPr>
        <w:t>の前にOSCEに合格する必要がある。その後、修了試験に合格する。</w:t>
      </w:r>
    </w:p>
    <w:p w14:paraId="115B0D09" w14:textId="77777777" w:rsidR="00114DC8" w:rsidRPr="00A37557" w:rsidRDefault="00114DC8" w:rsidP="00D7586F">
      <w:pPr>
        <w:rPr>
          <w:rFonts w:ascii="ＭＳ ゴシック" w:eastAsia="ＭＳ ゴシック" w:hAnsi="ＭＳ ゴシック"/>
        </w:rPr>
      </w:pPr>
    </w:p>
    <w:p w14:paraId="6D0FDB06" w14:textId="77777777" w:rsidR="00A554F2" w:rsidRPr="00A37557" w:rsidRDefault="00A554F2" w:rsidP="00D72344">
      <w:pPr>
        <w:rPr>
          <w:rFonts w:ascii="ＭＳ ゴシック" w:eastAsia="ＭＳ ゴシック" w:hAnsi="ＭＳ ゴシック"/>
          <w:b/>
          <w:sz w:val="24"/>
        </w:rPr>
      </w:pPr>
      <w:r w:rsidRPr="00A37557">
        <w:rPr>
          <w:rFonts w:ascii="ＭＳ ゴシック" w:eastAsia="ＭＳ ゴシック" w:hAnsi="ＭＳ ゴシック" w:hint="eastAsia"/>
          <w:b/>
          <w:sz w:val="24"/>
        </w:rPr>
        <w:t>6．受講モデル</w:t>
      </w:r>
    </w:p>
    <w:p w14:paraId="14525D55" w14:textId="77777777" w:rsidR="00A554F2" w:rsidRPr="00A37557" w:rsidRDefault="00114DC8" w:rsidP="00C637C5">
      <w:pPr>
        <w:ind w:leftChars="135" w:left="283"/>
        <w:rPr>
          <w:rFonts w:ascii="ＭＳ ゴシック" w:eastAsia="ＭＳ ゴシック" w:hAnsi="ＭＳ ゴシック"/>
          <w:sz w:val="24"/>
        </w:rPr>
      </w:pPr>
      <w:r w:rsidRPr="00A37557">
        <w:rPr>
          <w:rFonts w:ascii="ＭＳ ゴシック" w:eastAsia="ＭＳ ゴシック" w:hAnsi="ＭＳ ゴシック" w:hint="eastAsia"/>
          <w:sz w:val="24"/>
        </w:rPr>
        <w:t>研修の進度表を参照</w:t>
      </w:r>
      <w:r w:rsidRPr="00A37557">
        <w:rPr>
          <w:rFonts w:ascii="ＭＳ ゴシック" w:eastAsia="ＭＳ ゴシック" w:hAnsi="ＭＳ ゴシック"/>
          <w:sz w:val="24"/>
        </w:rPr>
        <w:t>。</w:t>
      </w:r>
    </w:p>
    <w:p w14:paraId="36D34BF0" w14:textId="77777777" w:rsidR="00A554F2" w:rsidRPr="00A37557" w:rsidRDefault="00A554F2" w:rsidP="00D72344">
      <w:pPr>
        <w:rPr>
          <w:rFonts w:ascii="ＭＳ ゴシック" w:eastAsia="ＭＳ ゴシック" w:hAnsi="ＭＳ ゴシック"/>
          <w:sz w:val="24"/>
        </w:rPr>
      </w:pPr>
    </w:p>
    <w:p w14:paraId="631509A8" w14:textId="77777777" w:rsidR="00A554F2" w:rsidRPr="00A37557" w:rsidRDefault="00A554F2" w:rsidP="00D72344">
      <w:pPr>
        <w:rPr>
          <w:rFonts w:ascii="ＭＳ ゴシック" w:eastAsia="ＭＳ ゴシック" w:hAnsi="ＭＳ ゴシック"/>
          <w:b/>
          <w:sz w:val="24"/>
        </w:rPr>
      </w:pPr>
      <w:r w:rsidRPr="00A37557">
        <w:rPr>
          <w:rFonts w:ascii="ＭＳ ゴシック" w:eastAsia="ＭＳ ゴシック" w:hAnsi="ＭＳ ゴシック" w:hint="eastAsia"/>
          <w:b/>
          <w:sz w:val="24"/>
        </w:rPr>
        <w:t>7．受講資格</w:t>
      </w:r>
    </w:p>
    <w:p w14:paraId="39205935" w14:textId="77777777" w:rsidR="001F58C1" w:rsidRPr="00A37557" w:rsidRDefault="009460F1" w:rsidP="00C637C5">
      <w:pPr>
        <w:ind w:leftChars="135" w:left="283"/>
        <w:rPr>
          <w:rFonts w:ascii="ＭＳ ゴシック" w:eastAsia="ＭＳ ゴシック" w:hAnsi="ＭＳ ゴシック"/>
          <w:sz w:val="24"/>
        </w:rPr>
      </w:pPr>
      <w:r>
        <w:rPr>
          <w:rFonts w:ascii="ＭＳ ゴシック" w:eastAsia="ＭＳ ゴシック" w:hAnsi="ＭＳ ゴシック" w:hint="eastAsia"/>
          <w:sz w:val="24"/>
        </w:rPr>
        <w:t>次の①から④</w:t>
      </w:r>
      <w:r w:rsidR="001F58C1" w:rsidRPr="00D767C7">
        <w:rPr>
          <w:rFonts w:ascii="ＭＳ ゴシック" w:eastAsia="ＭＳ ゴシック" w:hAnsi="ＭＳ ゴシック" w:hint="eastAsia"/>
          <w:sz w:val="24"/>
        </w:rPr>
        <w:t>のいずれの要件も満たす</w:t>
      </w:r>
      <w:r w:rsidR="00A37557" w:rsidRPr="00D767C7">
        <w:rPr>
          <w:rFonts w:ascii="ＭＳ ゴシック" w:eastAsia="ＭＳ ゴシック" w:hAnsi="ＭＳ ゴシック" w:hint="eastAsia"/>
          <w:sz w:val="24"/>
        </w:rPr>
        <w:t>神戸大学医学部附属病院または</w:t>
      </w:r>
      <w:r w:rsidR="003373E8" w:rsidRPr="00D767C7">
        <w:rPr>
          <w:rFonts w:ascii="ＭＳ ゴシック" w:eastAsia="ＭＳ ゴシック" w:hAnsi="ＭＳ ゴシック" w:hint="eastAsia"/>
          <w:sz w:val="24"/>
        </w:rPr>
        <w:t>本</w:t>
      </w:r>
      <w:r w:rsidR="005631A9" w:rsidRPr="00D767C7">
        <w:rPr>
          <w:rFonts w:ascii="ＭＳ ゴシック" w:eastAsia="ＭＳ ゴシック" w:hAnsi="ＭＳ ゴシック" w:hint="eastAsia"/>
          <w:sz w:val="24"/>
        </w:rPr>
        <w:t>院関連病院</w:t>
      </w:r>
      <w:r w:rsidR="001F58C1" w:rsidRPr="00D767C7">
        <w:rPr>
          <w:rFonts w:ascii="ＭＳ ゴシック" w:eastAsia="ＭＳ ゴシック" w:hAnsi="ＭＳ ゴシック" w:hint="eastAsia"/>
          <w:sz w:val="24"/>
        </w:rPr>
        <w:t>に勤務する看護師であること</w:t>
      </w:r>
    </w:p>
    <w:p w14:paraId="290B24AA" w14:textId="77777777" w:rsidR="001F58C1" w:rsidRPr="00A37557" w:rsidRDefault="001F58C1" w:rsidP="00F337C2">
      <w:pPr>
        <w:pStyle w:val="aa"/>
        <w:numPr>
          <w:ilvl w:val="0"/>
          <w:numId w:val="2"/>
        </w:numPr>
        <w:ind w:leftChars="0" w:left="851"/>
        <w:rPr>
          <w:rFonts w:ascii="ＭＳ ゴシック" w:eastAsia="ＭＳ ゴシック" w:hAnsi="ＭＳ ゴシック"/>
          <w:sz w:val="24"/>
        </w:rPr>
      </w:pPr>
      <w:r w:rsidRPr="00A37557">
        <w:rPr>
          <w:rFonts w:ascii="ＭＳ ゴシック" w:eastAsia="ＭＳ ゴシック" w:hAnsi="ＭＳ ゴシック" w:hint="eastAsia"/>
          <w:sz w:val="24"/>
        </w:rPr>
        <w:t>看護師免許を有すること</w:t>
      </w:r>
    </w:p>
    <w:p w14:paraId="20423DA2" w14:textId="77777777" w:rsidR="00CF60D1" w:rsidRDefault="001F58C1" w:rsidP="00CF60D1">
      <w:pPr>
        <w:pStyle w:val="aa"/>
        <w:numPr>
          <w:ilvl w:val="0"/>
          <w:numId w:val="2"/>
        </w:numPr>
        <w:ind w:leftChars="0" w:left="851"/>
        <w:rPr>
          <w:rFonts w:ascii="ＭＳ ゴシック" w:eastAsia="ＭＳ ゴシック" w:hAnsi="ＭＳ ゴシック"/>
          <w:sz w:val="24"/>
        </w:rPr>
      </w:pPr>
      <w:r w:rsidRPr="00A37557">
        <w:rPr>
          <w:rFonts w:ascii="ＭＳ ゴシック" w:eastAsia="ＭＳ ゴシック" w:hAnsi="ＭＳ ゴシック" w:hint="eastAsia"/>
          <w:sz w:val="24"/>
        </w:rPr>
        <w:t>看護師の免許取得後、通算</w:t>
      </w:r>
      <w:r w:rsidRPr="00A37557">
        <w:rPr>
          <w:rFonts w:ascii="ＭＳ ゴシック" w:eastAsia="ＭＳ ゴシック" w:hAnsi="ＭＳ ゴシック"/>
          <w:sz w:val="24"/>
        </w:rPr>
        <w:t>5年以上の看護実務経験を有すること</w:t>
      </w:r>
    </w:p>
    <w:p w14:paraId="5F9EC5D6" w14:textId="77777777" w:rsidR="00CF60D1" w:rsidRDefault="00CF60D1" w:rsidP="00CF60D1">
      <w:pPr>
        <w:pStyle w:val="aa"/>
        <w:numPr>
          <w:ilvl w:val="0"/>
          <w:numId w:val="2"/>
        </w:numPr>
        <w:ind w:leftChars="0" w:left="851"/>
        <w:rPr>
          <w:rFonts w:ascii="ＭＳ ゴシック" w:eastAsia="ＭＳ ゴシック" w:hAnsi="ＭＳ ゴシック"/>
          <w:sz w:val="24"/>
        </w:rPr>
      </w:pPr>
      <w:r w:rsidRPr="00CF60D1">
        <w:rPr>
          <w:rFonts w:ascii="ＭＳ ゴシック" w:eastAsia="ＭＳ ゴシック" w:hAnsi="ＭＳ ゴシック" w:hint="eastAsia"/>
          <w:sz w:val="24"/>
        </w:rPr>
        <w:t>関連領域（手術室、</w:t>
      </w:r>
      <w:r w:rsidRPr="00CF60D1">
        <w:rPr>
          <w:rFonts w:ascii="ＭＳ ゴシック" w:eastAsia="ＭＳ ゴシック" w:hAnsi="ＭＳ ゴシック"/>
          <w:sz w:val="24"/>
        </w:rPr>
        <w:t>ICU/HCU、ER）の経験が３年以上あること</w:t>
      </w:r>
    </w:p>
    <w:p w14:paraId="6D35E2A0" w14:textId="0C496628" w:rsidR="00CF60D1" w:rsidRPr="00DF3351" w:rsidRDefault="00AD6443" w:rsidP="00CF60D1">
      <w:pPr>
        <w:pStyle w:val="aa"/>
        <w:numPr>
          <w:ilvl w:val="0"/>
          <w:numId w:val="2"/>
        </w:numPr>
        <w:ind w:leftChars="0" w:left="851"/>
        <w:rPr>
          <w:rFonts w:ascii="ＭＳ ゴシック" w:eastAsia="ＭＳ ゴシック" w:hAnsi="ＭＳ ゴシック"/>
          <w:sz w:val="24"/>
        </w:rPr>
      </w:pPr>
      <w:r w:rsidRPr="00DF3351">
        <w:rPr>
          <w:rFonts w:ascii="ＭＳ ゴシック" w:eastAsia="ＭＳ ゴシック" w:hAnsi="ＭＳ ゴシック" w:hint="eastAsia"/>
          <w:sz w:val="24"/>
        </w:rPr>
        <w:t>JNAラダーⅣ</w:t>
      </w:r>
      <w:r w:rsidR="00CF60D1" w:rsidRPr="00DF3351">
        <w:rPr>
          <w:rFonts w:ascii="ＭＳ ゴシック" w:eastAsia="ＭＳ ゴシック" w:hAnsi="ＭＳ ゴシック" w:hint="eastAsia"/>
          <w:sz w:val="24"/>
        </w:rPr>
        <w:t>相当であること</w:t>
      </w:r>
    </w:p>
    <w:p w14:paraId="316EB870" w14:textId="77777777" w:rsidR="00A554F2" w:rsidRPr="00DF3351" w:rsidRDefault="00A37557" w:rsidP="00F337C2">
      <w:pPr>
        <w:pStyle w:val="aa"/>
        <w:numPr>
          <w:ilvl w:val="0"/>
          <w:numId w:val="2"/>
        </w:numPr>
        <w:ind w:leftChars="0" w:left="851"/>
        <w:rPr>
          <w:rFonts w:ascii="ＭＳ ゴシック" w:eastAsia="ＭＳ ゴシック" w:hAnsi="ＭＳ ゴシック"/>
          <w:sz w:val="24"/>
        </w:rPr>
      </w:pPr>
      <w:r w:rsidRPr="00DF3351">
        <w:rPr>
          <w:rFonts w:ascii="ＭＳ ゴシック" w:eastAsia="ＭＳ ゴシック" w:hAnsi="ＭＳ ゴシック" w:hint="eastAsia"/>
          <w:sz w:val="24"/>
        </w:rPr>
        <w:t>所属機関の長または</w:t>
      </w:r>
      <w:r w:rsidR="001F58C1" w:rsidRPr="00DF3351">
        <w:rPr>
          <w:rFonts w:ascii="ＭＳ ゴシック" w:eastAsia="ＭＳ ゴシック" w:hAnsi="ＭＳ ゴシック" w:hint="eastAsia"/>
          <w:sz w:val="24"/>
        </w:rPr>
        <w:t>所属長の推薦を有すること</w:t>
      </w:r>
    </w:p>
    <w:p w14:paraId="7FA67BDF" w14:textId="77777777" w:rsidR="001F58C1" w:rsidRPr="00DF3351" w:rsidRDefault="001F58C1" w:rsidP="001F58C1">
      <w:pPr>
        <w:rPr>
          <w:rFonts w:ascii="ＭＳ ゴシック" w:eastAsia="ＭＳ ゴシック" w:hAnsi="ＭＳ ゴシック"/>
          <w:sz w:val="24"/>
        </w:rPr>
      </w:pPr>
    </w:p>
    <w:p w14:paraId="30EB1C63" w14:textId="77777777" w:rsidR="00A554F2" w:rsidRPr="00DF3351" w:rsidRDefault="00A554F2" w:rsidP="00D72344">
      <w:pPr>
        <w:rPr>
          <w:rFonts w:ascii="ＭＳ ゴシック" w:eastAsia="ＭＳ ゴシック" w:hAnsi="ＭＳ ゴシック"/>
          <w:b/>
          <w:sz w:val="24"/>
        </w:rPr>
      </w:pPr>
      <w:r w:rsidRPr="00DF3351">
        <w:rPr>
          <w:rFonts w:ascii="ＭＳ ゴシック" w:eastAsia="ＭＳ ゴシック" w:hAnsi="ＭＳ ゴシック" w:hint="eastAsia"/>
          <w:b/>
          <w:sz w:val="24"/>
        </w:rPr>
        <w:t>8．出願手続き</w:t>
      </w:r>
    </w:p>
    <w:p w14:paraId="46ACDDE7" w14:textId="77777777" w:rsidR="00F337C2" w:rsidRPr="00DF3351" w:rsidRDefault="00F337C2" w:rsidP="00F337C2">
      <w:pPr>
        <w:ind w:leftChars="135" w:left="283"/>
        <w:rPr>
          <w:rFonts w:ascii="ＭＳ ゴシック" w:eastAsia="ＭＳ ゴシック" w:hAnsi="ＭＳ ゴシック"/>
          <w:sz w:val="24"/>
        </w:rPr>
      </w:pPr>
      <w:r w:rsidRPr="00DF3351">
        <w:rPr>
          <w:rFonts w:ascii="ＭＳ ゴシック" w:eastAsia="ＭＳ ゴシック" w:hAnsi="ＭＳ ゴシック" w:hint="eastAsia"/>
          <w:sz w:val="24"/>
        </w:rPr>
        <w:t>提出書類：</w:t>
      </w:r>
    </w:p>
    <w:p w14:paraId="70C9BBE2" w14:textId="77777777" w:rsidR="00A94C7A" w:rsidRPr="00DF3351" w:rsidRDefault="00A94C7A" w:rsidP="00DF1350">
      <w:pPr>
        <w:ind w:leftChars="202" w:left="424" w:firstLineChars="50" w:firstLine="120"/>
        <w:rPr>
          <w:rFonts w:ascii="ＭＳ ゴシック" w:eastAsia="ＭＳ ゴシック" w:hAnsi="ＭＳ ゴシック"/>
          <w:sz w:val="24"/>
        </w:rPr>
      </w:pPr>
      <w:r w:rsidRPr="00DF3351">
        <w:rPr>
          <w:rFonts w:ascii="ＭＳ ゴシック" w:eastAsia="ＭＳ ゴシック" w:hAnsi="ＭＳ ゴシック"/>
          <w:sz w:val="24"/>
        </w:rPr>
        <w:t>1</w:t>
      </w:r>
      <w:r w:rsidR="00F337C2" w:rsidRPr="00DF3351">
        <w:rPr>
          <w:rFonts w:ascii="ＭＳ ゴシック" w:eastAsia="ＭＳ ゴシック" w:hAnsi="ＭＳ ゴシック"/>
          <w:sz w:val="24"/>
        </w:rPr>
        <w:t>)</w:t>
      </w:r>
      <w:r w:rsidR="00A37557" w:rsidRPr="00DF3351">
        <w:rPr>
          <w:rFonts w:ascii="ＭＳ ゴシック" w:eastAsia="ＭＳ ゴシック" w:hAnsi="ＭＳ ゴシック" w:hint="eastAsia"/>
          <w:sz w:val="24"/>
        </w:rPr>
        <w:t xml:space="preserve"> </w:t>
      </w:r>
      <w:r w:rsidRPr="00DF3351">
        <w:rPr>
          <w:rFonts w:ascii="ＭＳ ゴシック" w:eastAsia="ＭＳ ゴシック" w:hAnsi="ＭＳ ゴシック"/>
          <w:sz w:val="24"/>
        </w:rPr>
        <w:t>願書</w:t>
      </w:r>
    </w:p>
    <w:p w14:paraId="0639CC8F" w14:textId="77777777" w:rsidR="00A94C7A" w:rsidRPr="00DF3351" w:rsidRDefault="00A94C7A" w:rsidP="00DF1350">
      <w:pPr>
        <w:ind w:leftChars="202" w:left="424" w:firstLineChars="50" w:firstLine="120"/>
        <w:rPr>
          <w:rFonts w:ascii="ＭＳ ゴシック" w:eastAsia="ＭＳ ゴシック" w:hAnsi="ＭＳ ゴシック"/>
          <w:sz w:val="24"/>
        </w:rPr>
      </w:pPr>
      <w:r w:rsidRPr="00DF3351">
        <w:rPr>
          <w:rFonts w:ascii="ＭＳ ゴシック" w:eastAsia="ＭＳ ゴシック" w:hAnsi="ＭＳ ゴシック"/>
          <w:sz w:val="24"/>
        </w:rPr>
        <w:t>2</w:t>
      </w:r>
      <w:r w:rsidR="00F337C2" w:rsidRPr="00DF3351">
        <w:rPr>
          <w:rFonts w:ascii="ＭＳ ゴシック" w:eastAsia="ＭＳ ゴシック" w:hAnsi="ＭＳ ゴシック"/>
          <w:sz w:val="24"/>
        </w:rPr>
        <w:t>)</w:t>
      </w:r>
      <w:r w:rsidR="00A37557" w:rsidRPr="00DF3351">
        <w:rPr>
          <w:rFonts w:ascii="ＭＳ ゴシック" w:eastAsia="ＭＳ ゴシック" w:hAnsi="ＭＳ ゴシック" w:hint="eastAsia"/>
          <w:sz w:val="24"/>
        </w:rPr>
        <w:t xml:space="preserve"> </w:t>
      </w:r>
      <w:r w:rsidRPr="00DF3351">
        <w:rPr>
          <w:rFonts w:ascii="ＭＳ ゴシック" w:eastAsia="ＭＳ ゴシック" w:hAnsi="ＭＳ ゴシック"/>
          <w:sz w:val="24"/>
        </w:rPr>
        <w:t>履歴書</w:t>
      </w:r>
    </w:p>
    <w:p w14:paraId="72693C60" w14:textId="1EA6F8D1" w:rsidR="0080317B" w:rsidRPr="00E5258A" w:rsidRDefault="0080317B" w:rsidP="00DF1350">
      <w:pPr>
        <w:ind w:leftChars="202" w:left="424" w:firstLineChars="50" w:firstLine="120"/>
        <w:rPr>
          <w:rFonts w:ascii="ＭＳ ゴシック" w:eastAsia="ＭＳ ゴシック" w:hAnsi="ＭＳ ゴシック"/>
          <w:sz w:val="24"/>
        </w:rPr>
      </w:pPr>
      <w:r w:rsidRPr="00E5258A">
        <w:rPr>
          <w:rFonts w:ascii="ＭＳ ゴシック" w:eastAsia="ＭＳ ゴシック" w:hAnsi="ＭＳ ゴシック" w:hint="eastAsia"/>
          <w:sz w:val="24"/>
        </w:rPr>
        <w:t>3)</w:t>
      </w:r>
      <w:r w:rsidRPr="00E5258A">
        <w:rPr>
          <w:rFonts w:ascii="ＭＳ ゴシック" w:eastAsia="ＭＳ ゴシック" w:hAnsi="ＭＳ ゴシック"/>
          <w:sz w:val="24"/>
        </w:rPr>
        <w:t xml:space="preserve"> </w:t>
      </w:r>
      <w:r w:rsidRPr="00E5258A">
        <w:rPr>
          <w:rFonts w:ascii="ＭＳ ゴシック" w:eastAsia="ＭＳ ゴシック" w:hAnsi="ＭＳ ゴシック" w:hint="eastAsia"/>
          <w:sz w:val="24"/>
        </w:rPr>
        <w:t>志望理由書</w:t>
      </w:r>
      <w:r w:rsidR="00E157B4" w:rsidRPr="00E5258A">
        <w:rPr>
          <w:rFonts w:ascii="ＭＳ ゴシック" w:eastAsia="ＭＳ ゴシック" w:hAnsi="ＭＳ ゴシック" w:hint="eastAsia"/>
          <w:sz w:val="24"/>
        </w:rPr>
        <w:t>（字数</w:t>
      </w:r>
      <w:r w:rsidR="00E157B4" w:rsidRPr="00E5258A">
        <w:rPr>
          <w:rFonts w:ascii="ＭＳ ゴシック" w:eastAsia="ＭＳ ゴシック" w:hAnsi="ＭＳ ゴシック"/>
          <w:sz w:val="24"/>
        </w:rPr>
        <w:t>1500～2500字、形式は自由</w:t>
      </w:r>
      <w:r w:rsidR="00E157B4" w:rsidRPr="00E5258A">
        <w:rPr>
          <w:rFonts w:ascii="ＭＳ ゴシック" w:eastAsia="ＭＳ ゴシック" w:hAnsi="ＭＳ ゴシック" w:hint="eastAsia"/>
          <w:sz w:val="24"/>
        </w:rPr>
        <w:t>）</w:t>
      </w:r>
    </w:p>
    <w:p w14:paraId="4A3E1214" w14:textId="77777777" w:rsidR="00A94C7A" w:rsidRPr="00E5258A" w:rsidRDefault="0080317B" w:rsidP="00DF1350">
      <w:pPr>
        <w:ind w:leftChars="202" w:left="424" w:firstLineChars="50" w:firstLine="120"/>
        <w:rPr>
          <w:rFonts w:ascii="ＭＳ ゴシック" w:eastAsia="ＭＳ ゴシック" w:hAnsi="ＭＳ ゴシック"/>
          <w:sz w:val="24"/>
        </w:rPr>
      </w:pPr>
      <w:r w:rsidRPr="00E5258A">
        <w:rPr>
          <w:rFonts w:ascii="ＭＳ ゴシック" w:eastAsia="ＭＳ ゴシック" w:hAnsi="ＭＳ ゴシック" w:hint="eastAsia"/>
          <w:sz w:val="24"/>
        </w:rPr>
        <w:t>4</w:t>
      </w:r>
      <w:r w:rsidR="00F337C2" w:rsidRPr="00E5258A">
        <w:rPr>
          <w:rFonts w:ascii="ＭＳ ゴシック" w:eastAsia="ＭＳ ゴシック" w:hAnsi="ＭＳ ゴシック"/>
          <w:sz w:val="24"/>
        </w:rPr>
        <w:t>)</w:t>
      </w:r>
      <w:r w:rsidR="00A37557" w:rsidRPr="00E5258A">
        <w:rPr>
          <w:rFonts w:ascii="ＭＳ ゴシック" w:eastAsia="ＭＳ ゴシック" w:hAnsi="ＭＳ ゴシック" w:hint="eastAsia"/>
          <w:sz w:val="24"/>
        </w:rPr>
        <w:t xml:space="preserve"> </w:t>
      </w:r>
      <w:r w:rsidR="00A94C7A" w:rsidRPr="00E5258A">
        <w:rPr>
          <w:rFonts w:ascii="ＭＳ ゴシック" w:eastAsia="ＭＳ ゴシック" w:hAnsi="ＭＳ ゴシック"/>
          <w:sz w:val="24"/>
        </w:rPr>
        <w:t>推薦書</w:t>
      </w:r>
    </w:p>
    <w:p w14:paraId="4A4875FC" w14:textId="0DA0EA75" w:rsidR="00A225FB" w:rsidRPr="00E157B4" w:rsidRDefault="00A225FB" w:rsidP="00DF1350">
      <w:pPr>
        <w:ind w:leftChars="202" w:left="424" w:firstLineChars="50" w:firstLine="120"/>
        <w:rPr>
          <w:rFonts w:ascii="ＭＳ ゴシック" w:eastAsia="ＭＳ ゴシック" w:hAnsi="ＭＳ ゴシック"/>
          <w:sz w:val="24"/>
        </w:rPr>
      </w:pPr>
      <w:r w:rsidRPr="00DF3351">
        <w:rPr>
          <w:rFonts w:ascii="ＭＳ ゴシック" w:eastAsia="ＭＳ ゴシック" w:hAnsi="ＭＳ ゴシック" w:hint="eastAsia"/>
          <w:sz w:val="24"/>
        </w:rPr>
        <w:t>5)</w:t>
      </w:r>
      <w:r w:rsidRPr="00DF3351">
        <w:rPr>
          <w:rFonts w:ascii="ＭＳ ゴシック" w:eastAsia="ＭＳ ゴシック" w:hAnsi="ＭＳ ゴシック"/>
          <w:sz w:val="24"/>
        </w:rPr>
        <w:t xml:space="preserve"> </w:t>
      </w:r>
      <w:r w:rsidRPr="00DF3351">
        <w:rPr>
          <w:rFonts w:ascii="ＭＳ ゴシック" w:eastAsia="ＭＳ ゴシック" w:hAnsi="ＭＳ ゴシック" w:hint="eastAsia"/>
          <w:sz w:val="24"/>
        </w:rPr>
        <w:t>誓約書</w:t>
      </w:r>
      <w:r w:rsidR="00E157B4">
        <w:rPr>
          <w:rFonts w:ascii="ＭＳ ゴシック" w:eastAsia="ＭＳ ゴシック" w:hAnsi="ＭＳ ゴシック" w:hint="eastAsia"/>
          <w:sz w:val="24"/>
        </w:rPr>
        <w:t>（</w:t>
      </w:r>
      <w:r w:rsidRPr="00DF3351">
        <w:rPr>
          <w:rFonts w:ascii="ＭＳ ゴシック" w:eastAsia="ＭＳ ゴシック" w:hAnsi="ＭＳ ゴシック" w:hint="eastAsia"/>
          <w:sz w:val="24"/>
        </w:rPr>
        <w:t>本院所属看護師については不要</w:t>
      </w:r>
      <w:r w:rsidR="00E157B4">
        <w:rPr>
          <w:rFonts w:ascii="ＭＳ ゴシック" w:eastAsia="ＭＳ ゴシック" w:hAnsi="ＭＳ ゴシック" w:hint="eastAsia"/>
          <w:sz w:val="24"/>
        </w:rPr>
        <w:t>）</w:t>
      </w:r>
    </w:p>
    <w:p w14:paraId="58E333E4" w14:textId="77777777" w:rsidR="00431828" w:rsidRPr="00DF3351" w:rsidRDefault="00A225FB" w:rsidP="00DF1350">
      <w:pPr>
        <w:ind w:leftChars="202" w:left="424" w:firstLineChars="50" w:firstLine="120"/>
        <w:rPr>
          <w:rFonts w:ascii="ＭＳ ゴシック" w:eastAsia="ＭＳ ゴシック" w:hAnsi="ＭＳ ゴシック"/>
          <w:sz w:val="24"/>
        </w:rPr>
      </w:pPr>
      <w:r w:rsidRPr="00DF3351">
        <w:rPr>
          <w:rFonts w:ascii="ＭＳ ゴシック" w:eastAsia="ＭＳ ゴシック" w:hAnsi="ＭＳ ゴシック" w:hint="eastAsia"/>
          <w:sz w:val="24"/>
        </w:rPr>
        <w:t>6</w:t>
      </w:r>
      <w:r w:rsidR="00F337C2" w:rsidRPr="00DF3351">
        <w:rPr>
          <w:rFonts w:ascii="ＭＳ ゴシック" w:eastAsia="ＭＳ ゴシック" w:hAnsi="ＭＳ ゴシック"/>
          <w:sz w:val="24"/>
        </w:rPr>
        <w:t>)</w:t>
      </w:r>
      <w:r w:rsidR="00A37557" w:rsidRPr="00DF3351">
        <w:rPr>
          <w:rFonts w:ascii="ＭＳ ゴシック" w:eastAsia="ＭＳ ゴシック" w:hAnsi="ＭＳ ゴシック" w:hint="eastAsia"/>
          <w:sz w:val="24"/>
        </w:rPr>
        <w:t xml:space="preserve"> </w:t>
      </w:r>
      <w:r w:rsidR="001C0453" w:rsidRPr="00DF3351">
        <w:rPr>
          <w:rFonts w:ascii="ＭＳ ゴシック" w:eastAsia="ＭＳ ゴシック" w:hAnsi="ＭＳ ゴシック" w:hint="eastAsia"/>
          <w:sz w:val="24"/>
        </w:rPr>
        <w:t>看護師免許証の写し</w:t>
      </w:r>
      <w:r w:rsidR="0080317B" w:rsidRPr="00DF3351">
        <w:rPr>
          <w:rFonts w:ascii="ＭＳ ゴシック" w:eastAsia="ＭＳ ゴシック" w:hAnsi="ＭＳ ゴシック" w:hint="eastAsia"/>
          <w:sz w:val="24"/>
          <w:vertAlign w:val="superscript"/>
        </w:rPr>
        <w:t>※</w:t>
      </w:r>
    </w:p>
    <w:p w14:paraId="37E96B37" w14:textId="756DE3A1" w:rsidR="00312405" w:rsidRPr="00DF3351" w:rsidRDefault="00312405" w:rsidP="00312405">
      <w:pPr>
        <w:ind w:leftChars="202" w:left="424" w:firstLineChars="50" w:firstLine="120"/>
        <w:rPr>
          <w:rFonts w:ascii="ＭＳ ゴシック" w:eastAsia="ＭＳ ゴシック" w:hAnsi="ＭＳ ゴシック"/>
          <w:sz w:val="24"/>
        </w:rPr>
      </w:pPr>
      <w:r w:rsidRPr="00DF3351">
        <w:rPr>
          <w:rFonts w:ascii="ＭＳ ゴシック" w:eastAsia="ＭＳ ゴシック" w:hAnsi="ＭＳ ゴシック" w:hint="eastAsia"/>
          <w:sz w:val="24"/>
        </w:rPr>
        <w:t>7) 認定看護師の資格をもつ場合は、認定証の写し</w:t>
      </w:r>
      <w:r w:rsidRPr="00DF3351">
        <w:rPr>
          <w:rFonts w:ascii="ＭＳ ゴシック" w:eastAsia="ＭＳ ゴシック" w:hAnsi="ＭＳ ゴシック" w:hint="eastAsia"/>
          <w:sz w:val="24"/>
          <w:vertAlign w:val="superscript"/>
        </w:rPr>
        <w:t>※</w:t>
      </w:r>
    </w:p>
    <w:p w14:paraId="0964363A" w14:textId="11538867" w:rsidR="00DF1350" w:rsidRPr="00DF3351" w:rsidRDefault="00312405" w:rsidP="00DF1350">
      <w:pPr>
        <w:ind w:leftChars="202" w:left="424" w:firstLineChars="50" w:firstLine="120"/>
        <w:rPr>
          <w:rFonts w:ascii="ＭＳ ゴシック" w:eastAsia="ＭＳ ゴシック" w:hAnsi="ＭＳ ゴシック"/>
          <w:sz w:val="24"/>
        </w:rPr>
      </w:pPr>
      <w:r w:rsidRPr="00DF3351">
        <w:rPr>
          <w:rFonts w:ascii="ＭＳ ゴシック" w:eastAsia="ＭＳ ゴシック" w:hAnsi="ＭＳ ゴシック" w:hint="eastAsia"/>
          <w:sz w:val="24"/>
        </w:rPr>
        <w:t>8</w:t>
      </w:r>
      <w:r w:rsidR="0080317B" w:rsidRPr="00DF3351">
        <w:rPr>
          <w:rFonts w:ascii="ＭＳ ゴシック" w:eastAsia="ＭＳ ゴシック" w:hAnsi="ＭＳ ゴシック" w:hint="eastAsia"/>
          <w:sz w:val="24"/>
        </w:rPr>
        <w:t xml:space="preserve">) </w:t>
      </w:r>
      <w:r w:rsidR="00DF1350" w:rsidRPr="00DF3351">
        <w:rPr>
          <w:rFonts w:ascii="ＭＳ ゴシック" w:eastAsia="ＭＳ ゴシック" w:hAnsi="ＭＳ ゴシック" w:hint="eastAsia"/>
          <w:sz w:val="24"/>
        </w:rPr>
        <w:t>専門看護師の資格をもつ場合は、認定証の写し</w:t>
      </w:r>
      <w:r w:rsidR="00DF1350" w:rsidRPr="00DF3351">
        <w:rPr>
          <w:rFonts w:ascii="ＭＳ ゴシック" w:eastAsia="ＭＳ ゴシック" w:hAnsi="ＭＳ ゴシック" w:hint="eastAsia"/>
          <w:sz w:val="24"/>
          <w:vertAlign w:val="superscript"/>
        </w:rPr>
        <w:t>※</w:t>
      </w:r>
    </w:p>
    <w:p w14:paraId="648115BA" w14:textId="4219024E" w:rsidR="0080317B" w:rsidRPr="00DF3351" w:rsidRDefault="00312405" w:rsidP="00DF1350">
      <w:pPr>
        <w:ind w:leftChars="202" w:left="424" w:firstLineChars="50" w:firstLine="120"/>
        <w:rPr>
          <w:rFonts w:ascii="ＭＳ ゴシック" w:eastAsia="ＭＳ ゴシック" w:hAnsi="ＭＳ ゴシック"/>
          <w:sz w:val="24"/>
        </w:rPr>
      </w:pPr>
      <w:r w:rsidRPr="00DF3351">
        <w:rPr>
          <w:rFonts w:ascii="ＭＳ ゴシック" w:eastAsia="ＭＳ ゴシック" w:hAnsi="ＭＳ ゴシック" w:hint="eastAsia"/>
          <w:sz w:val="24"/>
        </w:rPr>
        <w:t>9</w:t>
      </w:r>
      <w:r w:rsidR="00DF1350" w:rsidRPr="00DF3351">
        <w:rPr>
          <w:rFonts w:ascii="ＭＳ ゴシック" w:eastAsia="ＭＳ ゴシック" w:hAnsi="ＭＳ ゴシック" w:hint="eastAsia"/>
          <w:sz w:val="24"/>
        </w:rPr>
        <w:t>)</w:t>
      </w:r>
      <w:r w:rsidR="00DF1350" w:rsidRPr="00DF3351">
        <w:rPr>
          <w:rFonts w:ascii="ＭＳ ゴシック" w:eastAsia="ＭＳ ゴシック" w:hAnsi="ＭＳ ゴシック"/>
          <w:sz w:val="24"/>
        </w:rPr>
        <w:t xml:space="preserve"> </w:t>
      </w:r>
      <w:r w:rsidR="0080317B" w:rsidRPr="00DF3351">
        <w:rPr>
          <w:rFonts w:ascii="ＭＳ ゴシック" w:eastAsia="ＭＳ ゴシック" w:hAnsi="ＭＳ ゴシック" w:hint="eastAsia"/>
          <w:sz w:val="24"/>
        </w:rPr>
        <w:t>抗体価確認表及び添付書類</w:t>
      </w:r>
      <w:r w:rsidR="00E157B4">
        <w:rPr>
          <w:rFonts w:ascii="ＭＳ ゴシック" w:eastAsia="ＭＳ ゴシック" w:hAnsi="ＭＳ ゴシック" w:hint="eastAsia"/>
          <w:sz w:val="24"/>
        </w:rPr>
        <w:t>（</w:t>
      </w:r>
      <w:r w:rsidR="00A225FB" w:rsidRPr="00DF3351">
        <w:rPr>
          <w:rFonts w:ascii="ＭＳ ゴシック" w:eastAsia="ＭＳ ゴシック" w:hAnsi="ＭＳ ゴシック" w:hint="eastAsia"/>
          <w:sz w:val="24"/>
        </w:rPr>
        <w:t>本院所属看護師については不要</w:t>
      </w:r>
      <w:r w:rsidR="00E157B4">
        <w:rPr>
          <w:rFonts w:ascii="ＭＳ ゴシック" w:eastAsia="ＭＳ ゴシック" w:hAnsi="ＭＳ ゴシック" w:hint="eastAsia"/>
          <w:sz w:val="24"/>
        </w:rPr>
        <w:t>）</w:t>
      </w:r>
    </w:p>
    <w:p w14:paraId="472B656C" w14:textId="621622E5" w:rsidR="0080317B" w:rsidRDefault="00E9371C" w:rsidP="00DF1350">
      <w:pPr>
        <w:ind w:leftChars="202" w:left="424" w:firstLineChars="50" w:firstLine="120"/>
        <w:rPr>
          <w:rFonts w:ascii="ＭＳ ゴシック" w:eastAsia="ＭＳ ゴシック" w:hAnsi="ＭＳ ゴシック"/>
          <w:sz w:val="24"/>
        </w:rPr>
      </w:pPr>
      <w:r w:rsidRPr="00DF3351">
        <w:rPr>
          <w:rFonts w:ascii="ＭＳ ゴシック" w:eastAsia="ＭＳ ゴシック" w:hAnsi="ＭＳ ゴシック" w:hint="eastAsia"/>
          <w:sz w:val="24"/>
        </w:rPr>
        <w:t>※</w:t>
      </w:r>
      <w:r w:rsidR="0080317B" w:rsidRPr="00DF3351">
        <w:rPr>
          <w:rFonts w:ascii="ＭＳ ゴシック" w:eastAsia="ＭＳ ゴシック" w:hAnsi="ＭＳ ゴシック" w:hint="eastAsia"/>
          <w:sz w:val="24"/>
        </w:rPr>
        <w:t xml:space="preserve"> </w:t>
      </w:r>
      <w:r w:rsidR="0080317B" w:rsidRPr="00DF3351">
        <w:rPr>
          <w:rFonts w:ascii="ＭＳ ゴシック" w:eastAsia="ＭＳ ゴシック" w:hAnsi="ＭＳ ゴシック"/>
          <w:sz w:val="24"/>
        </w:rPr>
        <w:t>A4サイズに印刷</w:t>
      </w:r>
      <w:r w:rsidR="0080317B" w:rsidRPr="00DF3351">
        <w:rPr>
          <w:rFonts w:ascii="ＭＳ ゴシック" w:eastAsia="ＭＳ ゴシック" w:hAnsi="ＭＳ ゴシック" w:hint="eastAsia"/>
          <w:sz w:val="24"/>
        </w:rPr>
        <w:t>すること</w:t>
      </w:r>
    </w:p>
    <w:p w14:paraId="0645A04F" w14:textId="537197A3" w:rsidR="00531136" w:rsidRPr="008D7695" w:rsidRDefault="00531136" w:rsidP="00DF1350">
      <w:pPr>
        <w:ind w:leftChars="202" w:left="424" w:firstLineChars="50" w:firstLine="120"/>
        <w:rPr>
          <w:rFonts w:ascii="ＭＳ ゴシック" w:eastAsia="ＭＳ ゴシック" w:hAnsi="ＭＳ ゴシック"/>
          <w:color w:val="000000" w:themeColor="text1"/>
          <w:sz w:val="24"/>
        </w:rPr>
      </w:pPr>
      <w:r w:rsidRPr="008D7695">
        <w:rPr>
          <w:rFonts w:ascii="ＭＳ ゴシック" w:eastAsia="ＭＳ ゴシック" w:hAnsi="ＭＳ ゴシック" w:hint="eastAsia"/>
          <w:color w:val="000000" w:themeColor="text1"/>
          <w:sz w:val="24"/>
        </w:rPr>
        <w:t>※ 9)については、両面印刷もしくは</w:t>
      </w:r>
      <w:r w:rsidR="00FE091D" w:rsidRPr="008D7695">
        <w:rPr>
          <w:rFonts w:ascii="ＭＳ ゴシック" w:eastAsia="ＭＳ ゴシック" w:hAnsi="ＭＳ ゴシック" w:hint="eastAsia"/>
          <w:color w:val="000000" w:themeColor="text1"/>
          <w:sz w:val="24"/>
        </w:rPr>
        <w:t>、</w:t>
      </w:r>
      <w:r w:rsidRPr="008D7695">
        <w:rPr>
          <w:rFonts w:ascii="ＭＳ ゴシック" w:eastAsia="ＭＳ ゴシック" w:hAnsi="ＭＳ ゴシック" w:hint="eastAsia"/>
          <w:color w:val="000000" w:themeColor="text1"/>
          <w:sz w:val="24"/>
        </w:rPr>
        <w:t>片面印刷して2枚目の空白</w:t>
      </w:r>
      <w:r w:rsidR="00FE091D" w:rsidRPr="008D7695">
        <w:rPr>
          <w:rFonts w:ascii="ＭＳ ゴシック" w:eastAsia="ＭＳ ゴシック" w:hAnsi="ＭＳ ゴシック"/>
          <w:color w:val="000000" w:themeColor="text1"/>
          <w:sz w:val="24"/>
        </w:rPr>
        <w:t>箇所</w:t>
      </w:r>
      <w:r w:rsidR="00FE091D" w:rsidRPr="008D7695">
        <w:rPr>
          <w:rFonts w:ascii="ＭＳ ゴシック" w:eastAsia="ＭＳ ゴシック" w:hAnsi="ＭＳ ゴシック" w:hint="eastAsia"/>
          <w:color w:val="000000" w:themeColor="text1"/>
          <w:sz w:val="24"/>
        </w:rPr>
        <w:t>に</w:t>
      </w:r>
      <w:r w:rsidR="00FE091D" w:rsidRPr="008D7695">
        <w:rPr>
          <w:rFonts w:ascii="ＭＳ ゴシック" w:eastAsia="ＭＳ ゴシック" w:hAnsi="ＭＳ ゴシック"/>
          <w:color w:val="000000" w:themeColor="text1"/>
          <w:sz w:val="24"/>
        </w:rPr>
        <w:t>(書面に直接)</w:t>
      </w:r>
      <w:r w:rsidRPr="008D7695">
        <w:rPr>
          <w:rFonts w:ascii="ＭＳ ゴシック" w:eastAsia="ＭＳ ゴシック" w:hAnsi="ＭＳ ゴシック" w:hint="eastAsia"/>
          <w:color w:val="000000" w:themeColor="text1"/>
          <w:sz w:val="24"/>
        </w:rPr>
        <w:t>氏名記載のこと</w:t>
      </w:r>
    </w:p>
    <w:p w14:paraId="66DECCCE" w14:textId="37C029F3" w:rsidR="00E9371C" w:rsidRPr="008D7695" w:rsidRDefault="00E9371C" w:rsidP="00E9371C">
      <w:pPr>
        <w:ind w:leftChars="135" w:left="283"/>
        <w:rPr>
          <w:rFonts w:ascii="ＭＳ ゴシック" w:eastAsia="ＭＳ ゴシック" w:hAnsi="ＭＳ ゴシック"/>
          <w:color w:val="000000" w:themeColor="text1"/>
          <w:sz w:val="24"/>
        </w:rPr>
      </w:pPr>
      <w:r w:rsidRPr="008D7695">
        <w:rPr>
          <w:rFonts w:ascii="ＭＳ ゴシック" w:eastAsia="ＭＳ ゴシック" w:hAnsi="ＭＳ ゴシック" w:hint="eastAsia"/>
          <w:color w:val="000000" w:themeColor="text1"/>
          <w:sz w:val="24"/>
        </w:rPr>
        <w:t>募集期間：</w:t>
      </w:r>
      <w:r w:rsidRPr="008D7695">
        <w:rPr>
          <w:rFonts w:ascii="ＭＳ ゴシック" w:eastAsia="ＭＳ ゴシック" w:hAnsi="ＭＳ ゴシック" w:hint="eastAsia"/>
          <w:b/>
          <w:color w:val="000000" w:themeColor="text1"/>
          <w:sz w:val="24"/>
        </w:rPr>
        <w:t>令和</w:t>
      </w:r>
      <w:r w:rsidR="00531136" w:rsidRPr="008D7695">
        <w:rPr>
          <w:rFonts w:ascii="ＭＳ ゴシック" w:eastAsia="ＭＳ ゴシック" w:hAnsi="ＭＳ ゴシック" w:hint="eastAsia"/>
          <w:b/>
          <w:color w:val="000000" w:themeColor="text1"/>
          <w:sz w:val="24"/>
        </w:rPr>
        <w:t>5</w:t>
      </w:r>
      <w:r w:rsidRPr="008D7695">
        <w:rPr>
          <w:rFonts w:ascii="ＭＳ ゴシック" w:eastAsia="ＭＳ ゴシック" w:hAnsi="ＭＳ ゴシック"/>
          <w:b/>
          <w:color w:val="000000" w:themeColor="text1"/>
          <w:sz w:val="24"/>
        </w:rPr>
        <w:t>年</w:t>
      </w:r>
      <w:r w:rsidR="00531136" w:rsidRPr="008D7695">
        <w:rPr>
          <w:rFonts w:ascii="ＭＳ ゴシック" w:eastAsia="ＭＳ ゴシック" w:hAnsi="ＭＳ ゴシック" w:hint="eastAsia"/>
          <w:b/>
          <w:color w:val="000000" w:themeColor="text1"/>
          <w:sz w:val="24"/>
        </w:rPr>
        <w:t>12</w:t>
      </w:r>
      <w:r w:rsidRPr="008D7695">
        <w:rPr>
          <w:rFonts w:ascii="ＭＳ ゴシック" w:eastAsia="ＭＳ ゴシック" w:hAnsi="ＭＳ ゴシック"/>
          <w:b/>
          <w:color w:val="000000" w:themeColor="text1"/>
          <w:sz w:val="24"/>
        </w:rPr>
        <w:t>月</w:t>
      </w:r>
      <w:r w:rsidR="00E31244" w:rsidRPr="008D7695">
        <w:rPr>
          <w:rFonts w:ascii="ＭＳ ゴシック" w:eastAsia="ＭＳ ゴシック" w:hAnsi="ＭＳ ゴシック" w:hint="eastAsia"/>
          <w:b/>
          <w:color w:val="000000" w:themeColor="text1"/>
          <w:sz w:val="24"/>
        </w:rPr>
        <w:t>1</w:t>
      </w:r>
      <w:r w:rsidR="00531136" w:rsidRPr="008D7695">
        <w:rPr>
          <w:rFonts w:ascii="ＭＳ ゴシック" w:eastAsia="ＭＳ ゴシック" w:hAnsi="ＭＳ ゴシック" w:hint="eastAsia"/>
          <w:b/>
          <w:color w:val="000000" w:themeColor="text1"/>
          <w:sz w:val="24"/>
        </w:rPr>
        <w:t>2</w:t>
      </w:r>
      <w:r w:rsidRPr="008D7695">
        <w:rPr>
          <w:rFonts w:ascii="ＭＳ ゴシック" w:eastAsia="ＭＳ ゴシック" w:hAnsi="ＭＳ ゴシック"/>
          <w:b/>
          <w:color w:val="000000" w:themeColor="text1"/>
          <w:sz w:val="24"/>
        </w:rPr>
        <w:t>日(</w:t>
      </w:r>
      <w:r w:rsidR="00531136" w:rsidRPr="008D7695">
        <w:rPr>
          <w:rFonts w:ascii="ＭＳ ゴシック" w:eastAsia="ＭＳ ゴシック" w:hAnsi="ＭＳ ゴシック" w:hint="eastAsia"/>
          <w:b/>
          <w:color w:val="000000" w:themeColor="text1"/>
          <w:sz w:val="24"/>
        </w:rPr>
        <w:t>火</w:t>
      </w:r>
      <w:r w:rsidRPr="008D7695">
        <w:rPr>
          <w:rFonts w:ascii="ＭＳ ゴシック" w:eastAsia="ＭＳ ゴシック" w:hAnsi="ＭＳ ゴシック"/>
          <w:b/>
          <w:color w:val="000000" w:themeColor="text1"/>
          <w:sz w:val="24"/>
        </w:rPr>
        <w:t xml:space="preserve">) ～ </w:t>
      </w:r>
      <w:r w:rsidR="00E31244" w:rsidRPr="008D7695">
        <w:rPr>
          <w:rFonts w:ascii="ＭＳ ゴシック" w:eastAsia="ＭＳ ゴシック" w:hAnsi="ＭＳ ゴシック" w:hint="eastAsia"/>
          <w:b/>
          <w:color w:val="000000" w:themeColor="text1"/>
          <w:sz w:val="24"/>
        </w:rPr>
        <w:t>令和</w:t>
      </w:r>
      <w:r w:rsidR="00531136" w:rsidRPr="008D7695">
        <w:rPr>
          <w:rFonts w:ascii="ＭＳ ゴシック" w:eastAsia="ＭＳ ゴシック" w:hAnsi="ＭＳ ゴシック" w:hint="eastAsia"/>
          <w:b/>
          <w:color w:val="000000" w:themeColor="text1"/>
          <w:sz w:val="24"/>
        </w:rPr>
        <w:t>6</w:t>
      </w:r>
      <w:r w:rsidR="00E31244" w:rsidRPr="008D7695">
        <w:rPr>
          <w:rFonts w:ascii="ＭＳ ゴシック" w:eastAsia="ＭＳ ゴシック" w:hAnsi="ＭＳ ゴシック" w:hint="eastAsia"/>
          <w:b/>
          <w:color w:val="000000" w:themeColor="text1"/>
          <w:sz w:val="24"/>
        </w:rPr>
        <w:t>年</w:t>
      </w:r>
      <w:r w:rsidR="00531136" w:rsidRPr="008D7695">
        <w:rPr>
          <w:rFonts w:ascii="ＭＳ ゴシック" w:eastAsia="ＭＳ ゴシック" w:hAnsi="ＭＳ ゴシック" w:hint="eastAsia"/>
          <w:b/>
          <w:color w:val="000000" w:themeColor="text1"/>
          <w:sz w:val="24"/>
        </w:rPr>
        <w:t>1</w:t>
      </w:r>
      <w:r w:rsidRPr="008D7695">
        <w:rPr>
          <w:rFonts w:ascii="ＭＳ ゴシック" w:eastAsia="ＭＳ ゴシック" w:hAnsi="ＭＳ ゴシック"/>
          <w:b/>
          <w:color w:val="000000" w:themeColor="text1"/>
          <w:sz w:val="24"/>
        </w:rPr>
        <w:t>月</w:t>
      </w:r>
      <w:r w:rsidR="005F03DF" w:rsidRPr="008D7695">
        <w:rPr>
          <w:rFonts w:ascii="ＭＳ ゴシック" w:eastAsia="ＭＳ ゴシック" w:hAnsi="ＭＳ ゴシック" w:hint="eastAsia"/>
          <w:b/>
          <w:color w:val="000000" w:themeColor="text1"/>
          <w:sz w:val="24"/>
        </w:rPr>
        <w:t>2</w:t>
      </w:r>
      <w:r w:rsidR="00531136" w:rsidRPr="008D7695">
        <w:rPr>
          <w:rFonts w:ascii="ＭＳ ゴシック" w:eastAsia="ＭＳ ゴシック" w:hAnsi="ＭＳ ゴシック" w:hint="eastAsia"/>
          <w:b/>
          <w:color w:val="000000" w:themeColor="text1"/>
          <w:sz w:val="24"/>
        </w:rPr>
        <w:t>6</w:t>
      </w:r>
      <w:r w:rsidRPr="008D7695">
        <w:rPr>
          <w:rFonts w:ascii="ＭＳ ゴシック" w:eastAsia="ＭＳ ゴシック" w:hAnsi="ＭＳ ゴシック"/>
          <w:b/>
          <w:color w:val="000000" w:themeColor="text1"/>
          <w:sz w:val="24"/>
        </w:rPr>
        <w:t>日(</w:t>
      </w:r>
      <w:r w:rsidR="005F03DF" w:rsidRPr="008D7695">
        <w:rPr>
          <w:rFonts w:ascii="ＭＳ ゴシック" w:eastAsia="ＭＳ ゴシック" w:hAnsi="ＭＳ ゴシック" w:hint="eastAsia"/>
          <w:b/>
          <w:color w:val="000000" w:themeColor="text1"/>
          <w:sz w:val="24"/>
        </w:rPr>
        <w:t>金</w:t>
      </w:r>
      <w:r w:rsidRPr="008D7695">
        <w:rPr>
          <w:rFonts w:ascii="ＭＳ ゴシック" w:eastAsia="ＭＳ ゴシック" w:hAnsi="ＭＳ ゴシック"/>
          <w:b/>
          <w:color w:val="000000" w:themeColor="text1"/>
          <w:sz w:val="24"/>
        </w:rPr>
        <w:t>)</w:t>
      </w:r>
      <w:r w:rsidR="0080317B" w:rsidRPr="008D7695">
        <w:rPr>
          <w:rFonts w:ascii="ＭＳ ゴシック" w:eastAsia="ＭＳ ゴシック" w:hAnsi="ＭＳ ゴシック" w:hint="eastAsia"/>
          <w:b/>
          <w:color w:val="000000" w:themeColor="text1"/>
          <w:sz w:val="24"/>
        </w:rPr>
        <w:t>必着</w:t>
      </w:r>
    </w:p>
    <w:p w14:paraId="0A2AEEE2" w14:textId="77777777" w:rsidR="00FE091D" w:rsidRPr="008D7695" w:rsidRDefault="00FE091D" w:rsidP="003A17BB">
      <w:pPr>
        <w:ind w:firstLineChars="118" w:firstLine="283"/>
        <w:rPr>
          <w:rFonts w:ascii="ＭＳ ゴシック" w:eastAsia="ＭＳ ゴシック" w:hAnsi="ＭＳ ゴシック"/>
          <w:color w:val="000000" w:themeColor="text1"/>
          <w:sz w:val="24"/>
        </w:rPr>
      </w:pPr>
    </w:p>
    <w:p w14:paraId="261AF220" w14:textId="77777777" w:rsidR="00FE091D" w:rsidRDefault="00FE091D" w:rsidP="003A17BB">
      <w:pPr>
        <w:ind w:firstLineChars="118" w:firstLine="283"/>
        <w:rPr>
          <w:rFonts w:ascii="ＭＳ ゴシック" w:eastAsia="ＭＳ ゴシック" w:hAnsi="ＭＳ ゴシック"/>
          <w:sz w:val="24"/>
        </w:rPr>
      </w:pPr>
    </w:p>
    <w:p w14:paraId="6BA6E79C" w14:textId="77777777" w:rsidR="00FE091D" w:rsidRDefault="00FE091D" w:rsidP="003A17BB">
      <w:pPr>
        <w:ind w:firstLineChars="118" w:firstLine="283"/>
        <w:rPr>
          <w:rFonts w:ascii="ＭＳ ゴシック" w:eastAsia="ＭＳ ゴシック" w:hAnsi="ＭＳ ゴシック"/>
          <w:sz w:val="24"/>
        </w:rPr>
      </w:pPr>
      <w:bookmarkStart w:id="0" w:name="_GoBack"/>
      <w:bookmarkEnd w:id="0"/>
    </w:p>
    <w:p w14:paraId="0C63DC3F" w14:textId="0CFF09C9" w:rsidR="00A554F2" w:rsidRPr="007F1373" w:rsidRDefault="00FE091D" w:rsidP="003A17BB">
      <w:pPr>
        <w:ind w:firstLineChars="118" w:firstLine="283"/>
        <w:rPr>
          <w:rFonts w:ascii="ＭＳ ゴシック" w:eastAsia="ＭＳ ゴシック" w:hAnsi="ＭＳ ゴシック"/>
          <w:sz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3360" behindDoc="0" locked="0" layoutInCell="1" allowOverlap="1" wp14:anchorId="5DB1C475" wp14:editId="112DCC36">
                <wp:simplePos x="0" y="0"/>
                <wp:positionH relativeFrom="column">
                  <wp:posOffset>329565</wp:posOffset>
                </wp:positionH>
                <wp:positionV relativeFrom="paragraph">
                  <wp:posOffset>206376</wp:posOffset>
                </wp:positionV>
                <wp:extent cx="5076825" cy="933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076825"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A5262" id="正方形/長方形 9" o:spid="_x0000_s1026" style="position:absolute;left:0;text-align:left;margin-left:25.95pt;margin-top:16.25pt;width:399.7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" filled="f" strokecolor="black [3213]" strokeweight="1pt"/>
            </w:pict>
          </mc:Fallback>
        </mc:AlternateContent>
      </w:r>
      <w:r w:rsidR="0078513B" w:rsidRPr="00DF3351">
        <w:rPr>
          <w:rFonts w:ascii="ＭＳ ゴシック" w:eastAsia="ＭＳ ゴシック" w:hAnsi="ＭＳ ゴシック" w:hint="eastAsia"/>
          <w:sz w:val="24"/>
        </w:rPr>
        <w:t>書類提出</w:t>
      </w:r>
      <w:r w:rsidR="00A554F2" w:rsidRPr="00DF3351">
        <w:rPr>
          <w:rFonts w:ascii="ＭＳ ゴシック" w:eastAsia="ＭＳ ゴシック" w:hAnsi="ＭＳ ゴシック" w:hint="eastAsia"/>
          <w:sz w:val="24"/>
        </w:rPr>
        <w:t>先</w:t>
      </w:r>
      <w:r w:rsidR="003A17BB" w:rsidRPr="00DF3351">
        <w:rPr>
          <w:rFonts w:ascii="ＭＳ ゴシック" w:eastAsia="ＭＳ ゴシック" w:hAnsi="ＭＳ ゴシック" w:hint="eastAsia"/>
          <w:sz w:val="24"/>
        </w:rPr>
        <w:t>・問合せ先</w:t>
      </w:r>
      <w:r w:rsidR="0078513B" w:rsidRPr="00DF3351">
        <w:rPr>
          <w:rFonts w:ascii="ＭＳ ゴシック" w:eastAsia="ＭＳ ゴシック" w:hAnsi="ＭＳ ゴシック" w:hint="eastAsia"/>
          <w:sz w:val="24"/>
        </w:rPr>
        <w:t>：</w:t>
      </w:r>
    </w:p>
    <w:p w14:paraId="6E051575" w14:textId="3049744A" w:rsidR="00A554F2" w:rsidRPr="00F337C2" w:rsidRDefault="00A554F2" w:rsidP="00F337C2">
      <w:pPr>
        <w:ind w:leftChars="270" w:left="567"/>
        <w:rPr>
          <w:rFonts w:ascii="ＭＳ ゴシック" w:eastAsia="ＭＳ ゴシック" w:hAnsi="ＭＳ ゴシック"/>
          <w:sz w:val="24"/>
        </w:rPr>
      </w:pPr>
      <w:r w:rsidRPr="007F1373">
        <w:rPr>
          <w:rFonts w:ascii="ＭＳ ゴシック" w:eastAsia="ＭＳ ゴシック" w:hAnsi="ＭＳ ゴシック" w:hint="eastAsia"/>
          <w:sz w:val="24"/>
        </w:rPr>
        <w:t>〒</w:t>
      </w:r>
      <w:r w:rsidR="005631A9" w:rsidRPr="007F1373">
        <w:rPr>
          <w:rFonts w:ascii="ＭＳ ゴシック" w:eastAsia="ＭＳ ゴシック" w:hAnsi="ＭＳ ゴシック" w:hint="eastAsia"/>
          <w:sz w:val="24"/>
        </w:rPr>
        <w:t>650-0017</w:t>
      </w:r>
    </w:p>
    <w:p w14:paraId="541508A9" w14:textId="77777777" w:rsidR="00A554F2" w:rsidRPr="00F337C2" w:rsidRDefault="005631A9" w:rsidP="00F337C2">
      <w:pPr>
        <w:ind w:leftChars="270" w:left="567"/>
        <w:rPr>
          <w:rFonts w:ascii="ＭＳ ゴシック" w:eastAsia="ＭＳ ゴシック" w:hAnsi="ＭＳ ゴシック"/>
          <w:sz w:val="24"/>
        </w:rPr>
      </w:pPr>
      <w:r w:rsidRPr="00F337C2">
        <w:rPr>
          <w:rFonts w:ascii="ＭＳ ゴシック" w:eastAsia="ＭＳ ゴシック" w:hAnsi="ＭＳ ゴシック" w:hint="eastAsia"/>
          <w:sz w:val="24"/>
        </w:rPr>
        <w:t>神戸市中央区楠町7-5-1</w:t>
      </w:r>
    </w:p>
    <w:p w14:paraId="45FA2F9C" w14:textId="5E87D307" w:rsidR="00A554F2" w:rsidRPr="00F337C2" w:rsidRDefault="005631A9" w:rsidP="00F337C2">
      <w:pPr>
        <w:ind w:leftChars="270" w:left="567"/>
        <w:rPr>
          <w:rFonts w:ascii="ＭＳ ゴシック" w:eastAsia="ＭＳ ゴシック" w:hAnsi="ＭＳ ゴシック"/>
          <w:sz w:val="24"/>
        </w:rPr>
      </w:pPr>
      <w:r w:rsidRPr="00F337C2">
        <w:rPr>
          <w:rFonts w:ascii="ＭＳ ゴシック" w:eastAsia="ＭＳ ゴシック" w:hAnsi="ＭＳ ゴシック" w:hint="eastAsia"/>
          <w:sz w:val="24"/>
        </w:rPr>
        <w:t>神戸大学医学部</w:t>
      </w:r>
      <w:r w:rsidR="006E3324">
        <w:rPr>
          <w:rFonts w:ascii="ＭＳ ゴシック" w:eastAsia="ＭＳ ゴシック" w:hAnsi="ＭＳ ゴシック" w:hint="eastAsia"/>
          <w:sz w:val="24"/>
        </w:rPr>
        <w:t>総務課人材育成支援事務室</w:t>
      </w:r>
      <w:r w:rsidR="00E2783E">
        <w:rPr>
          <w:rFonts w:ascii="ＭＳ ゴシック" w:eastAsia="ＭＳ ゴシック" w:hAnsi="ＭＳ ゴシック" w:hint="eastAsia"/>
          <w:sz w:val="24"/>
        </w:rPr>
        <w:t>研修支援</w:t>
      </w:r>
      <w:r w:rsidR="006E3324">
        <w:rPr>
          <w:rFonts w:ascii="ＭＳ ゴシック" w:eastAsia="ＭＳ ゴシック" w:hAnsi="ＭＳ ゴシック" w:hint="eastAsia"/>
          <w:sz w:val="24"/>
        </w:rPr>
        <w:t>係</w:t>
      </w:r>
    </w:p>
    <w:p w14:paraId="2A0142F3" w14:textId="77777777" w:rsidR="0007309A" w:rsidRPr="00F337C2" w:rsidRDefault="005631A9" w:rsidP="00F337C2">
      <w:pPr>
        <w:ind w:leftChars="270" w:left="567"/>
        <w:rPr>
          <w:rFonts w:ascii="ＭＳ ゴシック" w:eastAsia="ＭＳ ゴシック" w:hAnsi="ＭＳ ゴシック"/>
          <w:sz w:val="24"/>
        </w:rPr>
      </w:pPr>
      <w:r w:rsidRPr="00F337C2">
        <w:rPr>
          <w:rFonts w:ascii="ＭＳ ゴシック" w:eastAsia="ＭＳ ゴシック" w:hAnsi="ＭＳ ゴシック" w:hint="eastAsia"/>
          <w:sz w:val="24"/>
        </w:rPr>
        <w:t>看護師特定行為研修担当</w:t>
      </w:r>
    </w:p>
    <w:p w14:paraId="0D721E80" w14:textId="2216E91A" w:rsidR="0007309A" w:rsidRDefault="0007309A" w:rsidP="00F337C2">
      <w:pPr>
        <w:ind w:leftChars="270" w:left="567"/>
        <w:rPr>
          <w:rFonts w:ascii="ＭＳ ゴシック" w:eastAsia="ＭＳ ゴシック" w:hAnsi="ＭＳ ゴシック"/>
          <w:sz w:val="24"/>
        </w:rPr>
      </w:pPr>
      <w:r w:rsidRPr="00F337C2">
        <w:rPr>
          <w:rFonts w:ascii="ＭＳ ゴシック" w:eastAsia="ＭＳ ゴシック" w:hAnsi="ＭＳ ゴシック" w:hint="eastAsia"/>
          <w:sz w:val="24"/>
        </w:rPr>
        <w:t>※</w:t>
      </w:r>
      <w:r w:rsidR="00F337C2">
        <w:rPr>
          <w:rFonts w:ascii="ＭＳ ゴシック" w:eastAsia="ＭＳ ゴシック" w:hAnsi="ＭＳ ゴシック" w:hint="eastAsia"/>
          <w:sz w:val="24"/>
        </w:rPr>
        <w:t xml:space="preserve"> </w:t>
      </w:r>
      <w:r w:rsidRPr="00F337C2">
        <w:rPr>
          <w:rFonts w:ascii="ＭＳ ゴシック" w:eastAsia="ＭＳ ゴシック" w:hAnsi="ＭＳ ゴシック" w:hint="eastAsia"/>
          <w:sz w:val="24"/>
        </w:rPr>
        <w:t>必ず「郵便書留」で送付するか、直接持参</w:t>
      </w:r>
      <w:r w:rsidR="008D35F9" w:rsidRPr="00F337C2">
        <w:rPr>
          <w:rFonts w:ascii="ＭＳ ゴシック" w:eastAsia="ＭＳ ゴシック" w:hAnsi="ＭＳ ゴシック" w:hint="eastAsia"/>
          <w:sz w:val="24"/>
        </w:rPr>
        <w:t>のこと。</w:t>
      </w:r>
    </w:p>
    <w:p w14:paraId="63F95A51" w14:textId="231909CD" w:rsidR="003A17BB" w:rsidRPr="00F337C2" w:rsidRDefault="003A17BB" w:rsidP="00F337C2">
      <w:pPr>
        <w:ind w:leftChars="270" w:left="567"/>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3A17BB">
        <w:rPr>
          <w:rFonts w:ascii="ＭＳ ゴシック" w:eastAsia="ＭＳ ゴシック" w:hAnsi="ＭＳ ゴシック" w:hint="eastAsia"/>
          <w:sz w:val="24"/>
        </w:rPr>
        <w:t>封筒の表に「看護師特定行為研修応募書類」と朱書きしてください。</w:t>
      </w:r>
    </w:p>
    <w:p w14:paraId="7851AC48" w14:textId="77777777" w:rsidR="003A17BB" w:rsidRDefault="003A17BB" w:rsidP="00FE35E8">
      <w:pPr>
        <w:ind w:leftChars="270" w:left="567"/>
        <w:rPr>
          <w:rFonts w:ascii="ＭＳ ゴシック" w:eastAsia="ＭＳ ゴシック" w:hAnsi="ＭＳ ゴシック"/>
          <w:sz w:val="24"/>
        </w:rPr>
      </w:pPr>
      <w:bookmarkStart w:id="1" w:name="_Hlk522871588"/>
    </w:p>
    <w:p w14:paraId="23C14A5A" w14:textId="6918D288" w:rsidR="00FE35E8" w:rsidRDefault="0007309A" w:rsidP="00FE35E8">
      <w:pPr>
        <w:ind w:leftChars="270" w:left="567"/>
        <w:rPr>
          <w:rFonts w:ascii="ＭＳ ゴシック" w:eastAsia="ＭＳ ゴシック" w:hAnsi="ＭＳ ゴシック"/>
          <w:sz w:val="24"/>
        </w:rPr>
      </w:pPr>
      <w:r w:rsidRPr="00F337C2">
        <w:rPr>
          <w:rFonts w:ascii="ＭＳ ゴシック" w:eastAsia="ＭＳ ゴシック" w:hAnsi="ＭＳ ゴシック" w:hint="eastAsia"/>
          <w:sz w:val="24"/>
        </w:rPr>
        <w:t>電話：</w:t>
      </w:r>
      <w:r w:rsidRPr="00F337C2">
        <w:rPr>
          <w:rFonts w:ascii="ＭＳ ゴシック" w:eastAsia="ＭＳ ゴシック" w:hAnsi="ＭＳ ゴシック"/>
          <w:sz w:val="24"/>
        </w:rPr>
        <w:t>0</w:t>
      </w:r>
      <w:r w:rsidR="005631A9" w:rsidRPr="00F337C2">
        <w:rPr>
          <w:rFonts w:ascii="ＭＳ ゴシック" w:eastAsia="ＭＳ ゴシック" w:hAnsi="ＭＳ ゴシック" w:hint="eastAsia"/>
          <w:sz w:val="24"/>
        </w:rPr>
        <w:t>78-382-6980</w:t>
      </w:r>
      <w:r w:rsidR="00866389" w:rsidRPr="00F337C2">
        <w:rPr>
          <w:rFonts w:ascii="ＭＳ ゴシック" w:eastAsia="ＭＳ ゴシック" w:hAnsi="ＭＳ ゴシック"/>
          <w:sz w:val="24"/>
        </w:rPr>
        <w:t xml:space="preserve"> </w:t>
      </w:r>
      <w:r w:rsidR="00F337C2" w:rsidRPr="00F337C2">
        <w:rPr>
          <w:rFonts w:ascii="ＭＳ ゴシック" w:eastAsia="ＭＳ ゴシック" w:hAnsi="ＭＳ ゴシック" w:hint="eastAsia"/>
          <w:sz w:val="24"/>
        </w:rPr>
        <w:t>(</w:t>
      </w:r>
      <w:r w:rsidR="005631A9" w:rsidRPr="00F337C2">
        <w:rPr>
          <w:rFonts w:ascii="ＭＳ ゴシック" w:eastAsia="ＭＳ ゴシック" w:hAnsi="ＭＳ ゴシック" w:hint="eastAsia"/>
          <w:sz w:val="24"/>
        </w:rPr>
        <w:t>ダイヤルイン</w:t>
      </w:r>
      <w:r w:rsidR="00F337C2" w:rsidRPr="00F337C2">
        <w:rPr>
          <w:rFonts w:ascii="ＭＳ ゴシック" w:eastAsia="ＭＳ ゴシック" w:hAnsi="ＭＳ ゴシック" w:hint="eastAsia"/>
          <w:sz w:val="24"/>
        </w:rPr>
        <w:t>)</w:t>
      </w:r>
      <w:r w:rsidR="0078513B">
        <w:rPr>
          <w:rFonts w:ascii="ＭＳ ゴシック" w:eastAsia="ＭＳ ゴシック" w:hAnsi="ＭＳ ゴシック" w:hint="eastAsia"/>
          <w:sz w:val="24"/>
        </w:rPr>
        <w:t xml:space="preserve">　8:30～17:15</w:t>
      </w:r>
      <w:bookmarkEnd w:id="1"/>
    </w:p>
    <w:p w14:paraId="2EB35870" w14:textId="6792128A" w:rsidR="00FE35E8" w:rsidRDefault="00FE35E8" w:rsidP="00FE35E8">
      <w:pPr>
        <w:ind w:leftChars="270" w:left="567"/>
        <w:rPr>
          <w:rFonts w:ascii="ＭＳ ゴシック" w:eastAsia="ＭＳ ゴシック" w:hAnsi="ＭＳ ゴシック"/>
          <w:sz w:val="24"/>
        </w:rPr>
      </w:pPr>
      <w:r>
        <w:rPr>
          <w:rFonts w:ascii="ＭＳ ゴシック" w:eastAsia="ＭＳ ゴシック" w:hAnsi="ＭＳ ゴシック" w:hint="eastAsia"/>
          <w:sz w:val="24"/>
        </w:rPr>
        <w:t>ファイルは下記サイトよりダウンロード可能です。</w:t>
      </w:r>
    </w:p>
    <w:tbl>
      <w:tblPr>
        <w:tblStyle w:val="a3"/>
        <w:tblW w:w="7933" w:type="dxa"/>
        <w:tblInd w:w="567" w:type="dxa"/>
        <w:tblBorders>
          <w:insideH w:val="none" w:sz="0" w:space="0" w:color="auto"/>
          <w:insideV w:val="none" w:sz="0" w:space="0" w:color="auto"/>
        </w:tblBorders>
        <w:tblLook w:val="04A0" w:firstRow="1" w:lastRow="0" w:firstColumn="1" w:lastColumn="0" w:noHBand="0" w:noVBand="1"/>
      </w:tblPr>
      <w:tblGrid>
        <w:gridCol w:w="6658"/>
        <w:gridCol w:w="1275"/>
      </w:tblGrid>
      <w:tr w:rsidR="00FE35E8" w:rsidRPr="008D7695" w14:paraId="6F57DF2A" w14:textId="77777777" w:rsidTr="00986AA3">
        <w:trPr>
          <w:trHeight w:val="1120"/>
        </w:trPr>
        <w:tc>
          <w:tcPr>
            <w:tcW w:w="6658" w:type="dxa"/>
            <w:vAlign w:val="center"/>
          </w:tcPr>
          <w:p w14:paraId="22875DC5" w14:textId="72EC2310" w:rsidR="00FE35E8" w:rsidRPr="008D7695" w:rsidRDefault="00FE35E8" w:rsidP="00FE35E8">
            <w:pPr>
              <w:rPr>
                <w:rFonts w:ascii="ＭＳ ゴシック" w:eastAsia="ＭＳ ゴシック" w:hAnsi="ＭＳ ゴシック"/>
                <w:color w:val="000000" w:themeColor="text1"/>
                <w:sz w:val="24"/>
              </w:rPr>
            </w:pPr>
            <w:r w:rsidRPr="008D7695">
              <w:rPr>
                <w:rFonts w:ascii="ＭＳ ゴシック" w:eastAsia="ＭＳ ゴシック" w:hAnsi="ＭＳ ゴシック" w:hint="eastAsia"/>
                <w:color w:val="000000" w:themeColor="text1"/>
                <w:sz w:val="24"/>
              </w:rPr>
              <w:t>神戸大学医学部附属病院　看護師特定行為研修</w:t>
            </w:r>
          </w:p>
          <w:p w14:paraId="5D08963E" w14:textId="102E5F48" w:rsidR="00FE35E8" w:rsidRPr="008D7695" w:rsidRDefault="00FE35E8" w:rsidP="00FE35E8">
            <w:pPr>
              <w:rPr>
                <w:rFonts w:ascii="ＭＳ ゴシック" w:eastAsia="ＭＳ ゴシック" w:hAnsi="ＭＳ ゴシック"/>
                <w:color w:val="000000" w:themeColor="text1"/>
                <w:sz w:val="24"/>
              </w:rPr>
            </w:pPr>
            <w:r w:rsidRPr="008D7695">
              <w:rPr>
                <w:rFonts w:ascii="ＭＳ ゴシック" w:eastAsia="ＭＳ ゴシック" w:hAnsi="ＭＳ ゴシック" w:hint="eastAsia"/>
                <w:color w:val="000000" w:themeColor="text1"/>
                <w:sz w:val="24"/>
              </w:rPr>
              <w:t>令和</w:t>
            </w:r>
            <w:r w:rsidR="00FE091D" w:rsidRPr="008D7695">
              <w:rPr>
                <w:rFonts w:ascii="ＭＳ ゴシック" w:eastAsia="ＭＳ ゴシック" w:hAnsi="ＭＳ ゴシック" w:hint="eastAsia"/>
                <w:color w:val="000000" w:themeColor="text1"/>
                <w:sz w:val="24"/>
              </w:rPr>
              <w:t>6</w:t>
            </w:r>
            <w:r w:rsidRPr="008D7695">
              <w:rPr>
                <w:rFonts w:ascii="ＭＳ ゴシック" w:eastAsia="ＭＳ ゴシック" w:hAnsi="ＭＳ ゴシック"/>
                <w:color w:val="000000" w:themeColor="text1"/>
                <w:sz w:val="24"/>
              </w:rPr>
              <w:t>年度募集案内</w:t>
            </w:r>
          </w:p>
          <w:p w14:paraId="7654E3FB" w14:textId="40910F38" w:rsidR="00FE35E8" w:rsidRPr="008D7695" w:rsidRDefault="00EB36FE" w:rsidP="00986AA3">
            <w:pPr>
              <w:rPr>
                <w:rFonts w:ascii="ＭＳ Ｐゴシック" w:eastAsia="ＭＳ Ｐゴシック" w:hAnsi="ＭＳ Ｐゴシック"/>
                <w:color w:val="000000" w:themeColor="text1"/>
                <w:sz w:val="24"/>
              </w:rPr>
            </w:pPr>
            <w:r w:rsidRPr="008D7695">
              <w:rPr>
                <w:rFonts w:ascii="ＭＳ Ｐゴシック" w:eastAsia="ＭＳ Ｐゴシック" w:hAnsi="ＭＳ Ｐゴシック"/>
                <w:color w:val="000000" w:themeColor="text1"/>
                <w:sz w:val="24"/>
              </w:rPr>
              <w:t>https://www.hosp.kobe-u.ac.jp/kenshu/kango_tokutei/</w:t>
            </w:r>
          </w:p>
        </w:tc>
        <w:tc>
          <w:tcPr>
            <w:tcW w:w="1275" w:type="dxa"/>
            <w:vAlign w:val="center"/>
          </w:tcPr>
          <w:p w14:paraId="31BB0913" w14:textId="680A1273" w:rsidR="00FE35E8" w:rsidRPr="008D7695" w:rsidRDefault="00EB36FE" w:rsidP="00FE35E8">
            <w:pPr>
              <w:rPr>
                <w:rFonts w:ascii="ＭＳ ゴシック" w:eastAsia="ＭＳ ゴシック" w:hAnsi="ＭＳ ゴシック"/>
                <w:color w:val="000000" w:themeColor="text1"/>
                <w:sz w:val="24"/>
              </w:rPr>
            </w:pPr>
            <w:r w:rsidRPr="008D7695">
              <w:rPr>
                <w:rFonts w:ascii="ＭＳ ゴシック" w:eastAsia="ＭＳ ゴシック" w:hAnsi="ＭＳ ゴシック"/>
                <w:noProof/>
                <w:color w:val="000000" w:themeColor="text1"/>
                <w:sz w:val="24"/>
              </w:rPr>
              <w:drawing>
                <wp:anchor distT="0" distB="0" distL="114300" distR="114300" simplePos="0" relativeHeight="251664384" behindDoc="1" locked="0" layoutInCell="1" allowOverlap="1" wp14:anchorId="1F958D62" wp14:editId="3F3F5BAD">
                  <wp:simplePos x="0" y="0"/>
                  <wp:positionH relativeFrom="column">
                    <wp:posOffset>-10795</wp:posOffset>
                  </wp:positionH>
                  <wp:positionV relativeFrom="paragraph">
                    <wp:posOffset>-7620</wp:posOffset>
                  </wp:positionV>
                  <wp:extent cx="695325" cy="695325"/>
                  <wp:effectExtent l="0" t="0" r="952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p>
        </w:tc>
      </w:tr>
    </w:tbl>
    <w:p w14:paraId="3D9083ED" w14:textId="7E6E6E26" w:rsidR="00FE35E8" w:rsidRPr="008D7695" w:rsidRDefault="00FE35E8" w:rsidP="00FE35E8">
      <w:pPr>
        <w:rPr>
          <w:rFonts w:ascii="ＭＳ ゴシック" w:eastAsia="ＭＳ ゴシック" w:hAnsi="ＭＳ ゴシック"/>
          <w:color w:val="000000" w:themeColor="text1"/>
          <w:sz w:val="24"/>
        </w:rPr>
      </w:pPr>
    </w:p>
    <w:p w14:paraId="62B2EA91" w14:textId="491CB8D0" w:rsidR="0007309A" w:rsidRPr="008D7695" w:rsidRDefault="0007309A" w:rsidP="00A554F2">
      <w:pPr>
        <w:rPr>
          <w:rFonts w:ascii="ＭＳ ゴシック" w:eastAsia="ＭＳ ゴシック" w:hAnsi="ＭＳ ゴシック"/>
          <w:b/>
          <w:color w:val="000000" w:themeColor="text1"/>
          <w:sz w:val="24"/>
        </w:rPr>
      </w:pPr>
      <w:r w:rsidRPr="008D7695">
        <w:rPr>
          <w:rFonts w:ascii="ＭＳ ゴシック" w:eastAsia="ＭＳ ゴシック" w:hAnsi="ＭＳ ゴシック" w:hint="eastAsia"/>
          <w:b/>
          <w:color w:val="000000" w:themeColor="text1"/>
          <w:sz w:val="24"/>
        </w:rPr>
        <w:t>9．選考方法</w:t>
      </w:r>
    </w:p>
    <w:p w14:paraId="04DDACB3" w14:textId="4A6AE96E" w:rsidR="0007309A" w:rsidRPr="008D7695" w:rsidRDefault="00E9371C" w:rsidP="00F337C2">
      <w:pPr>
        <w:ind w:leftChars="135" w:left="283"/>
        <w:rPr>
          <w:rFonts w:ascii="ＭＳ ゴシック" w:eastAsia="ＭＳ ゴシック" w:hAnsi="ＭＳ ゴシック"/>
          <w:color w:val="000000" w:themeColor="text1"/>
          <w:sz w:val="24"/>
        </w:rPr>
      </w:pPr>
      <w:r w:rsidRPr="008D7695">
        <w:rPr>
          <w:rFonts w:ascii="ＭＳ ゴシック" w:eastAsia="ＭＳ ゴシック" w:hAnsi="ＭＳ ゴシック" w:hint="eastAsia"/>
          <w:color w:val="000000" w:themeColor="text1"/>
          <w:sz w:val="24"/>
        </w:rPr>
        <w:t>書類選考により行います</w:t>
      </w:r>
      <w:r w:rsidR="001C0453" w:rsidRPr="008D7695">
        <w:rPr>
          <w:rFonts w:ascii="ＭＳ ゴシック" w:eastAsia="ＭＳ ゴシック" w:hAnsi="ＭＳ ゴシック" w:hint="eastAsia"/>
          <w:color w:val="000000" w:themeColor="text1"/>
          <w:sz w:val="24"/>
        </w:rPr>
        <w:t>。選考結果については、本人宛てに書面で通知</w:t>
      </w:r>
      <w:r w:rsidR="008D35F9" w:rsidRPr="008D7695">
        <w:rPr>
          <w:rFonts w:ascii="ＭＳ ゴシック" w:eastAsia="ＭＳ ゴシック" w:hAnsi="ＭＳ ゴシック" w:hint="eastAsia"/>
          <w:color w:val="000000" w:themeColor="text1"/>
          <w:sz w:val="24"/>
        </w:rPr>
        <w:t>予定。</w:t>
      </w:r>
      <w:r w:rsidR="0007309A" w:rsidRPr="008D7695">
        <w:rPr>
          <w:rFonts w:ascii="ＭＳ ゴシック" w:eastAsia="ＭＳ ゴシック" w:hAnsi="ＭＳ ゴシック" w:hint="eastAsia"/>
          <w:color w:val="000000" w:themeColor="text1"/>
          <w:sz w:val="24"/>
        </w:rPr>
        <w:t>電話や</w:t>
      </w:r>
      <w:r w:rsidR="0007309A" w:rsidRPr="008D7695">
        <w:rPr>
          <w:rFonts w:ascii="ＭＳ ゴシック" w:eastAsia="ＭＳ ゴシック" w:hAnsi="ＭＳ ゴシック"/>
          <w:color w:val="000000" w:themeColor="text1"/>
          <w:sz w:val="24"/>
        </w:rPr>
        <w:t>FAXでの合否の問合わせ</w:t>
      </w:r>
      <w:r w:rsidR="008D35F9" w:rsidRPr="008D7695">
        <w:rPr>
          <w:rFonts w:ascii="ＭＳ ゴシック" w:eastAsia="ＭＳ ゴシック" w:hAnsi="ＭＳ ゴシック" w:hint="eastAsia"/>
          <w:color w:val="000000" w:themeColor="text1"/>
          <w:sz w:val="24"/>
        </w:rPr>
        <w:t>不可。</w:t>
      </w:r>
    </w:p>
    <w:p w14:paraId="4736F158" w14:textId="77777777" w:rsidR="0007309A" w:rsidRPr="008D7695" w:rsidRDefault="0007309A" w:rsidP="00A554F2">
      <w:pPr>
        <w:rPr>
          <w:rFonts w:ascii="ＭＳ ゴシック" w:eastAsia="ＭＳ ゴシック" w:hAnsi="ＭＳ ゴシック"/>
          <w:color w:val="000000" w:themeColor="text1"/>
          <w:sz w:val="24"/>
        </w:rPr>
      </w:pPr>
    </w:p>
    <w:p w14:paraId="21D59E27" w14:textId="77777777" w:rsidR="0007309A" w:rsidRPr="008D7695" w:rsidRDefault="0007309A" w:rsidP="00A554F2">
      <w:pPr>
        <w:rPr>
          <w:rFonts w:ascii="ＭＳ ゴシック" w:eastAsia="ＭＳ ゴシック" w:hAnsi="ＭＳ ゴシック"/>
          <w:b/>
          <w:color w:val="000000" w:themeColor="text1"/>
          <w:sz w:val="24"/>
        </w:rPr>
      </w:pPr>
      <w:r w:rsidRPr="008D7695">
        <w:rPr>
          <w:rFonts w:ascii="ＭＳ ゴシック" w:eastAsia="ＭＳ ゴシック" w:hAnsi="ＭＳ ゴシック" w:hint="eastAsia"/>
          <w:b/>
          <w:color w:val="000000" w:themeColor="text1"/>
          <w:sz w:val="24"/>
        </w:rPr>
        <w:t>10</w:t>
      </w:r>
      <w:r w:rsidR="00431828" w:rsidRPr="008D7695">
        <w:rPr>
          <w:rFonts w:ascii="ＭＳ ゴシック" w:eastAsia="ＭＳ ゴシック" w:hAnsi="ＭＳ ゴシック" w:hint="eastAsia"/>
          <w:b/>
          <w:color w:val="000000" w:themeColor="text1"/>
          <w:sz w:val="24"/>
        </w:rPr>
        <w:t>．受講手続きと納付金</w:t>
      </w:r>
      <w:r w:rsidRPr="008D7695">
        <w:rPr>
          <w:rFonts w:ascii="ＭＳ ゴシック" w:eastAsia="ＭＳ ゴシック" w:hAnsi="ＭＳ ゴシック" w:hint="eastAsia"/>
          <w:b/>
          <w:color w:val="000000" w:themeColor="text1"/>
          <w:sz w:val="24"/>
        </w:rPr>
        <w:t>について</w:t>
      </w:r>
    </w:p>
    <w:p w14:paraId="1B210833" w14:textId="77777777" w:rsidR="008D35F9" w:rsidRPr="008D7695" w:rsidRDefault="0007309A" w:rsidP="00F337C2">
      <w:pPr>
        <w:ind w:leftChars="135" w:left="283"/>
        <w:rPr>
          <w:rFonts w:ascii="ＭＳ ゴシック" w:eastAsia="ＭＳ ゴシック" w:hAnsi="ＭＳ ゴシック"/>
          <w:color w:val="000000" w:themeColor="text1"/>
          <w:sz w:val="24"/>
        </w:rPr>
      </w:pPr>
      <w:r w:rsidRPr="008D7695">
        <w:rPr>
          <w:rFonts w:ascii="ＭＳ ゴシック" w:eastAsia="ＭＳ ゴシック" w:hAnsi="ＭＳ ゴシック" w:hint="eastAsia"/>
          <w:color w:val="000000" w:themeColor="text1"/>
          <w:sz w:val="24"/>
        </w:rPr>
        <w:t>受講手続き</w:t>
      </w:r>
      <w:r w:rsidR="008D35F9" w:rsidRPr="008D7695">
        <w:rPr>
          <w:rFonts w:ascii="ＭＳ ゴシック" w:eastAsia="ＭＳ ゴシック" w:hAnsi="ＭＳ ゴシック" w:hint="eastAsia"/>
          <w:color w:val="000000" w:themeColor="text1"/>
          <w:sz w:val="24"/>
        </w:rPr>
        <w:t>詳細</w:t>
      </w:r>
      <w:r w:rsidRPr="008D7695">
        <w:rPr>
          <w:rFonts w:ascii="ＭＳ ゴシック" w:eastAsia="ＭＳ ゴシック" w:hAnsi="ＭＳ ゴシック" w:hint="eastAsia"/>
          <w:color w:val="000000" w:themeColor="text1"/>
          <w:sz w:val="24"/>
        </w:rPr>
        <w:t>について</w:t>
      </w:r>
      <w:r w:rsidR="008D35F9" w:rsidRPr="008D7695">
        <w:rPr>
          <w:rFonts w:ascii="ＭＳ ゴシック" w:eastAsia="ＭＳ ゴシック" w:hAnsi="ＭＳ ゴシック" w:hint="eastAsia"/>
          <w:color w:val="000000" w:themeColor="text1"/>
          <w:sz w:val="24"/>
        </w:rPr>
        <w:t>は以下参照のこと。</w:t>
      </w:r>
      <w:r w:rsidR="00E62737" w:rsidRPr="008D7695">
        <w:rPr>
          <w:rFonts w:ascii="ＭＳ ゴシック" w:eastAsia="ＭＳ ゴシック" w:hAnsi="ＭＳ ゴシック" w:hint="eastAsia"/>
          <w:color w:val="000000" w:themeColor="text1"/>
          <w:sz w:val="24"/>
        </w:rPr>
        <w:t>なお、</w:t>
      </w:r>
      <w:r w:rsidR="00431828" w:rsidRPr="008D7695">
        <w:rPr>
          <w:rFonts w:ascii="ＭＳ ゴシック" w:eastAsia="ＭＳ ゴシック" w:hAnsi="ＭＳ ゴシック" w:hint="eastAsia"/>
          <w:color w:val="000000" w:themeColor="text1"/>
          <w:sz w:val="24"/>
        </w:rPr>
        <w:t>納付金</w:t>
      </w:r>
      <w:r w:rsidR="00F337C2" w:rsidRPr="008D7695">
        <w:rPr>
          <w:rFonts w:ascii="ＭＳ ゴシック" w:eastAsia="ＭＳ ゴシック" w:hAnsi="ＭＳ ゴシック" w:hint="eastAsia"/>
          <w:color w:val="000000" w:themeColor="text1"/>
          <w:sz w:val="24"/>
        </w:rPr>
        <w:t>(</w:t>
      </w:r>
      <w:r w:rsidR="00E62737" w:rsidRPr="008D7695">
        <w:rPr>
          <w:rFonts w:ascii="ＭＳ ゴシック" w:eastAsia="ＭＳ ゴシック" w:hAnsi="ＭＳ ゴシック" w:hint="eastAsia"/>
          <w:color w:val="000000" w:themeColor="text1"/>
          <w:sz w:val="24"/>
        </w:rPr>
        <w:t>消費税込</w:t>
      </w:r>
      <w:r w:rsidR="00F337C2" w:rsidRPr="008D7695">
        <w:rPr>
          <w:rFonts w:ascii="ＭＳ ゴシック" w:eastAsia="ＭＳ ゴシック" w:hAnsi="ＭＳ ゴシック" w:hint="eastAsia"/>
          <w:color w:val="000000" w:themeColor="text1"/>
          <w:sz w:val="24"/>
        </w:rPr>
        <w:t>)</w:t>
      </w:r>
      <w:r w:rsidR="00E62737" w:rsidRPr="008D7695">
        <w:rPr>
          <w:rFonts w:ascii="ＭＳ ゴシック" w:eastAsia="ＭＳ ゴシック" w:hAnsi="ＭＳ ゴシック" w:hint="eastAsia"/>
          <w:color w:val="000000" w:themeColor="text1"/>
          <w:sz w:val="24"/>
        </w:rPr>
        <w:t>は、受講手続き終了後、本院から送付する</w:t>
      </w:r>
      <w:r w:rsidR="00134EE4" w:rsidRPr="008D7695">
        <w:rPr>
          <w:rFonts w:ascii="ＭＳ ゴシック" w:eastAsia="ＭＳ ゴシック" w:hAnsi="ＭＳ ゴシック" w:hint="eastAsia"/>
          <w:color w:val="000000" w:themeColor="text1"/>
          <w:sz w:val="24"/>
        </w:rPr>
        <w:t>受講料振込案内</w:t>
      </w:r>
      <w:r w:rsidR="00A225FB" w:rsidRPr="008D7695">
        <w:rPr>
          <w:rFonts w:ascii="ＭＳ ゴシック" w:eastAsia="ＭＳ ゴシック" w:hAnsi="ＭＳ ゴシック" w:hint="eastAsia"/>
          <w:color w:val="000000" w:themeColor="text1"/>
          <w:sz w:val="24"/>
        </w:rPr>
        <w:t>に基づき</w:t>
      </w:r>
      <w:r w:rsidR="008D35F9" w:rsidRPr="008D7695">
        <w:rPr>
          <w:rFonts w:ascii="ＭＳ ゴシック" w:eastAsia="ＭＳ ゴシック" w:hAnsi="ＭＳ ゴシック" w:hint="eastAsia"/>
          <w:color w:val="000000" w:themeColor="text1"/>
          <w:sz w:val="24"/>
        </w:rPr>
        <w:t>振込むこと。</w:t>
      </w:r>
    </w:p>
    <w:p w14:paraId="5D4451AF" w14:textId="77777777" w:rsidR="0007309A" w:rsidRPr="008D7695" w:rsidRDefault="0007309A" w:rsidP="0007309A">
      <w:pPr>
        <w:rPr>
          <w:rFonts w:ascii="ＭＳ ゴシック" w:eastAsia="ＭＳ ゴシック" w:hAnsi="ＭＳ ゴシック"/>
          <w:color w:val="000000" w:themeColor="text1"/>
          <w:sz w:val="24"/>
        </w:rPr>
      </w:pPr>
    </w:p>
    <w:p w14:paraId="20FE9984" w14:textId="34CF9EED" w:rsidR="0007309A" w:rsidRPr="008D7695" w:rsidRDefault="0007309A" w:rsidP="00F337C2">
      <w:pPr>
        <w:ind w:leftChars="135" w:left="283"/>
        <w:rPr>
          <w:rFonts w:ascii="ＭＳ ゴシック" w:eastAsia="ＭＳ ゴシック" w:hAnsi="ＭＳ ゴシック"/>
          <w:color w:val="000000" w:themeColor="text1"/>
          <w:sz w:val="24"/>
        </w:rPr>
      </w:pPr>
      <w:r w:rsidRPr="008D7695">
        <w:rPr>
          <w:rFonts w:ascii="ＭＳ ゴシック" w:eastAsia="ＭＳ ゴシック" w:hAnsi="ＭＳ ゴシック" w:hint="eastAsia"/>
          <w:color w:val="000000" w:themeColor="text1"/>
          <w:sz w:val="24"/>
        </w:rPr>
        <w:t>受講手続き期間</w:t>
      </w:r>
      <w:r w:rsidRPr="008D7695">
        <w:rPr>
          <w:rFonts w:ascii="ＭＳ ゴシック" w:eastAsia="ＭＳ ゴシック" w:hAnsi="ＭＳ ゴシック"/>
          <w:color w:val="000000" w:themeColor="text1"/>
          <w:sz w:val="24"/>
        </w:rPr>
        <w:t xml:space="preserve"> </w:t>
      </w:r>
      <w:r w:rsidR="002178B3" w:rsidRPr="008D7695">
        <w:rPr>
          <w:rFonts w:ascii="ＭＳ ゴシック" w:eastAsia="ＭＳ ゴシック" w:hAnsi="ＭＳ ゴシック" w:hint="eastAsia"/>
          <w:color w:val="000000" w:themeColor="text1"/>
          <w:sz w:val="24"/>
        </w:rPr>
        <w:t>令和</w:t>
      </w:r>
      <w:r w:rsidR="00FE091D" w:rsidRPr="008D7695">
        <w:rPr>
          <w:rFonts w:ascii="ＭＳ ゴシック" w:eastAsia="ＭＳ ゴシック" w:hAnsi="ＭＳ ゴシック" w:hint="eastAsia"/>
          <w:color w:val="000000" w:themeColor="text1"/>
          <w:sz w:val="24"/>
        </w:rPr>
        <w:t>6</w:t>
      </w:r>
      <w:r w:rsidRPr="008D7695">
        <w:rPr>
          <w:rFonts w:ascii="ＭＳ ゴシック" w:eastAsia="ＭＳ ゴシック" w:hAnsi="ＭＳ ゴシック"/>
          <w:color w:val="000000" w:themeColor="text1"/>
          <w:sz w:val="24"/>
        </w:rPr>
        <w:t>年</w:t>
      </w:r>
      <w:r w:rsidR="005F03DF" w:rsidRPr="008D7695">
        <w:rPr>
          <w:rFonts w:ascii="ＭＳ ゴシック" w:eastAsia="ＭＳ ゴシック" w:hAnsi="ＭＳ ゴシック" w:hint="eastAsia"/>
          <w:color w:val="000000" w:themeColor="text1"/>
          <w:sz w:val="24"/>
        </w:rPr>
        <w:t>3</w:t>
      </w:r>
      <w:r w:rsidRPr="008D7695">
        <w:rPr>
          <w:rFonts w:ascii="ＭＳ ゴシック" w:eastAsia="ＭＳ ゴシック" w:hAnsi="ＭＳ ゴシック"/>
          <w:color w:val="000000" w:themeColor="text1"/>
          <w:sz w:val="24"/>
        </w:rPr>
        <w:t>月</w:t>
      </w:r>
      <w:r w:rsidR="00FE091D" w:rsidRPr="008D7695">
        <w:rPr>
          <w:rFonts w:ascii="ＭＳ ゴシック" w:eastAsia="ＭＳ ゴシック" w:hAnsi="ＭＳ ゴシック" w:hint="eastAsia"/>
          <w:color w:val="000000" w:themeColor="text1"/>
          <w:sz w:val="24"/>
        </w:rPr>
        <w:t>4</w:t>
      </w:r>
      <w:r w:rsidRPr="008D7695">
        <w:rPr>
          <w:rFonts w:ascii="ＭＳ ゴシック" w:eastAsia="ＭＳ ゴシック" w:hAnsi="ＭＳ ゴシック"/>
          <w:color w:val="000000" w:themeColor="text1"/>
          <w:sz w:val="24"/>
        </w:rPr>
        <w:t>日</w:t>
      </w:r>
      <w:r w:rsidR="00F337C2" w:rsidRPr="008D7695">
        <w:rPr>
          <w:rFonts w:ascii="ＭＳ ゴシック" w:eastAsia="ＭＳ ゴシック" w:hAnsi="ＭＳ ゴシック"/>
          <w:color w:val="000000" w:themeColor="text1"/>
          <w:sz w:val="24"/>
        </w:rPr>
        <w:t>(</w:t>
      </w:r>
      <w:r w:rsidR="00FE091D" w:rsidRPr="008D7695">
        <w:rPr>
          <w:rFonts w:ascii="ＭＳ ゴシック" w:eastAsia="ＭＳ ゴシック" w:hAnsi="ＭＳ ゴシック" w:hint="eastAsia"/>
          <w:color w:val="000000" w:themeColor="text1"/>
          <w:sz w:val="24"/>
        </w:rPr>
        <w:t>月</w:t>
      </w:r>
      <w:r w:rsidR="00F337C2" w:rsidRPr="008D7695">
        <w:rPr>
          <w:rFonts w:ascii="ＭＳ ゴシック" w:eastAsia="ＭＳ ゴシック" w:hAnsi="ＭＳ ゴシック"/>
          <w:color w:val="000000" w:themeColor="text1"/>
          <w:sz w:val="24"/>
        </w:rPr>
        <w:t>)</w:t>
      </w:r>
      <w:r w:rsidRPr="008D7695">
        <w:rPr>
          <w:rFonts w:ascii="ＭＳ ゴシック" w:eastAsia="ＭＳ ゴシック" w:hAnsi="ＭＳ ゴシック"/>
          <w:color w:val="000000" w:themeColor="text1"/>
          <w:sz w:val="24"/>
        </w:rPr>
        <w:t xml:space="preserve"> ～ </w:t>
      </w:r>
      <w:r w:rsidR="002178B3" w:rsidRPr="008D7695">
        <w:rPr>
          <w:rFonts w:ascii="ＭＳ ゴシック" w:eastAsia="ＭＳ ゴシック" w:hAnsi="ＭＳ ゴシック" w:hint="eastAsia"/>
          <w:color w:val="000000" w:themeColor="text1"/>
          <w:sz w:val="24"/>
        </w:rPr>
        <w:t>令和</w:t>
      </w:r>
      <w:r w:rsidR="00FE091D" w:rsidRPr="008D7695">
        <w:rPr>
          <w:rFonts w:ascii="ＭＳ ゴシック" w:eastAsia="ＭＳ ゴシック" w:hAnsi="ＭＳ ゴシック" w:hint="eastAsia"/>
          <w:color w:val="000000" w:themeColor="text1"/>
          <w:sz w:val="24"/>
        </w:rPr>
        <w:t>6</w:t>
      </w:r>
      <w:r w:rsidRPr="008D7695">
        <w:rPr>
          <w:rFonts w:ascii="ＭＳ ゴシック" w:eastAsia="ＭＳ ゴシック" w:hAnsi="ＭＳ ゴシック"/>
          <w:color w:val="000000" w:themeColor="text1"/>
          <w:sz w:val="24"/>
        </w:rPr>
        <w:t>年</w:t>
      </w:r>
      <w:r w:rsidR="005F03DF" w:rsidRPr="008D7695">
        <w:rPr>
          <w:rFonts w:ascii="ＭＳ ゴシック" w:eastAsia="ＭＳ ゴシック" w:hAnsi="ＭＳ ゴシック" w:hint="eastAsia"/>
          <w:color w:val="000000" w:themeColor="text1"/>
          <w:sz w:val="24"/>
        </w:rPr>
        <w:t>3</w:t>
      </w:r>
      <w:r w:rsidRPr="008D7695">
        <w:rPr>
          <w:rFonts w:ascii="ＭＳ ゴシック" w:eastAsia="ＭＳ ゴシック" w:hAnsi="ＭＳ ゴシック"/>
          <w:color w:val="000000" w:themeColor="text1"/>
          <w:sz w:val="24"/>
        </w:rPr>
        <w:t>月</w:t>
      </w:r>
      <w:r w:rsidR="00F43B84" w:rsidRPr="008D7695">
        <w:rPr>
          <w:rFonts w:ascii="ＭＳ ゴシック" w:eastAsia="ＭＳ ゴシック" w:hAnsi="ＭＳ ゴシック" w:hint="eastAsia"/>
          <w:color w:val="000000" w:themeColor="text1"/>
          <w:sz w:val="24"/>
        </w:rPr>
        <w:t>1</w:t>
      </w:r>
      <w:r w:rsidR="00FE091D" w:rsidRPr="008D7695">
        <w:rPr>
          <w:rFonts w:ascii="ＭＳ ゴシック" w:eastAsia="ＭＳ ゴシック" w:hAnsi="ＭＳ ゴシック" w:hint="eastAsia"/>
          <w:color w:val="000000" w:themeColor="text1"/>
          <w:sz w:val="24"/>
        </w:rPr>
        <w:t>5</w:t>
      </w:r>
      <w:r w:rsidRPr="008D7695">
        <w:rPr>
          <w:rFonts w:ascii="ＭＳ ゴシック" w:eastAsia="ＭＳ ゴシック" w:hAnsi="ＭＳ ゴシック"/>
          <w:color w:val="000000" w:themeColor="text1"/>
          <w:sz w:val="24"/>
        </w:rPr>
        <w:t>日</w:t>
      </w:r>
      <w:r w:rsidR="00F337C2" w:rsidRPr="008D7695">
        <w:rPr>
          <w:rFonts w:ascii="ＭＳ ゴシック" w:eastAsia="ＭＳ ゴシック" w:hAnsi="ＭＳ ゴシック"/>
          <w:color w:val="000000" w:themeColor="text1"/>
          <w:sz w:val="24"/>
        </w:rPr>
        <w:t>(</w:t>
      </w:r>
      <w:r w:rsidR="00F43B84" w:rsidRPr="008D7695">
        <w:rPr>
          <w:rFonts w:ascii="ＭＳ ゴシック" w:eastAsia="ＭＳ ゴシック" w:hAnsi="ＭＳ ゴシック" w:hint="eastAsia"/>
          <w:color w:val="000000" w:themeColor="text1"/>
          <w:sz w:val="24"/>
        </w:rPr>
        <w:t>金</w:t>
      </w:r>
      <w:r w:rsidR="00F337C2" w:rsidRPr="008D7695">
        <w:rPr>
          <w:rFonts w:ascii="ＭＳ ゴシック" w:eastAsia="ＭＳ ゴシック" w:hAnsi="ＭＳ ゴシック"/>
          <w:color w:val="000000" w:themeColor="text1"/>
          <w:sz w:val="24"/>
        </w:rPr>
        <w:t>)</w:t>
      </w:r>
      <w:r w:rsidR="00D767C7" w:rsidRPr="008D7695">
        <w:rPr>
          <w:rFonts w:ascii="ＭＳ ゴシック" w:eastAsia="ＭＳ ゴシック" w:hAnsi="ＭＳ ゴシック" w:hint="eastAsia"/>
          <w:noProof/>
          <w:color w:val="000000" w:themeColor="text1"/>
          <w:sz w:val="24"/>
        </w:rPr>
        <w:t xml:space="preserve"> </w:t>
      </w:r>
    </w:p>
    <w:p w14:paraId="625428DB" w14:textId="77777777" w:rsidR="0007309A" w:rsidRPr="008D7695" w:rsidRDefault="0007309A" w:rsidP="00F337C2">
      <w:pPr>
        <w:ind w:leftChars="135" w:left="283"/>
        <w:rPr>
          <w:rFonts w:ascii="ＭＳ ゴシック" w:eastAsia="ＭＳ ゴシック" w:hAnsi="ＭＳ ゴシック"/>
          <w:color w:val="000000" w:themeColor="text1"/>
          <w:sz w:val="24"/>
        </w:rPr>
      </w:pPr>
      <w:r w:rsidRPr="008D7695">
        <w:rPr>
          <w:rFonts w:ascii="ＭＳ ゴシック" w:eastAsia="ＭＳ ゴシック" w:hAnsi="ＭＳ ゴシック" w:hint="eastAsia"/>
          <w:color w:val="000000" w:themeColor="text1"/>
          <w:sz w:val="24"/>
        </w:rPr>
        <w:t>納付金</w:t>
      </w:r>
      <w:r w:rsidRPr="008D7695">
        <w:rPr>
          <w:rFonts w:ascii="ＭＳ ゴシック" w:eastAsia="ＭＳ ゴシック" w:hAnsi="ＭＳ ゴシック"/>
          <w:color w:val="000000" w:themeColor="text1"/>
          <w:sz w:val="24"/>
        </w:rPr>
        <w:t xml:space="preserve"> </w:t>
      </w:r>
      <w:r w:rsidR="005804E4" w:rsidRPr="008D7695">
        <w:rPr>
          <w:rFonts w:ascii="ＭＳ ゴシック" w:eastAsia="ＭＳ ゴシック" w:hAnsi="ＭＳ ゴシック" w:hint="eastAsia"/>
          <w:color w:val="000000" w:themeColor="text1"/>
          <w:sz w:val="24"/>
        </w:rPr>
        <w:t>(消費税込)</w:t>
      </w:r>
    </w:p>
    <w:p w14:paraId="51B03379" w14:textId="77777777" w:rsidR="009460F1" w:rsidRPr="007F1373" w:rsidRDefault="0007309A" w:rsidP="009460F1">
      <w:pPr>
        <w:pStyle w:val="aa"/>
        <w:numPr>
          <w:ilvl w:val="0"/>
          <w:numId w:val="5"/>
        </w:numPr>
        <w:ind w:leftChars="0" w:left="851"/>
        <w:rPr>
          <w:rFonts w:ascii="ＭＳ ゴシック" w:eastAsia="ＭＳ ゴシック" w:hAnsi="ＭＳ ゴシック"/>
          <w:sz w:val="24"/>
        </w:rPr>
      </w:pPr>
      <w:r w:rsidRPr="007F1373">
        <w:rPr>
          <w:rFonts w:ascii="ＭＳ ゴシック" w:eastAsia="ＭＳ ゴシック" w:hAnsi="ＭＳ ゴシック"/>
          <w:sz w:val="24"/>
        </w:rPr>
        <w:t>入講料</w:t>
      </w:r>
      <w:r w:rsidR="00E72A8B" w:rsidRPr="007F1373">
        <w:rPr>
          <w:rFonts w:ascii="ＭＳ ゴシック" w:eastAsia="ＭＳ ゴシック" w:hAnsi="ＭＳ ゴシック" w:hint="eastAsia"/>
          <w:sz w:val="24"/>
        </w:rPr>
        <w:t xml:space="preserve">　　　　　　　　　　　　　　</w:t>
      </w:r>
      <w:r w:rsidR="00114DC8" w:rsidRPr="007F1373">
        <w:rPr>
          <w:rFonts w:ascii="ＭＳ ゴシック" w:eastAsia="ＭＳ ゴシック" w:hAnsi="ＭＳ ゴシック" w:hint="eastAsia"/>
          <w:sz w:val="24"/>
        </w:rPr>
        <w:t xml:space="preserve">　</w:t>
      </w:r>
      <w:r w:rsidR="009460F1" w:rsidRPr="007F1373">
        <w:rPr>
          <w:rFonts w:ascii="ＭＳ ゴシック" w:eastAsia="ＭＳ ゴシック" w:hAnsi="ＭＳ ゴシック" w:hint="eastAsia"/>
          <w:sz w:val="24"/>
        </w:rPr>
        <w:t>10,000</w:t>
      </w:r>
      <w:r w:rsidRPr="007F1373">
        <w:rPr>
          <w:rFonts w:ascii="ＭＳ ゴシック" w:eastAsia="ＭＳ ゴシック" w:hAnsi="ＭＳ ゴシック"/>
          <w:sz w:val="24"/>
        </w:rPr>
        <w:t>円</w:t>
      </w:r>
    </w:p>
    <w:p w14:paraId="6FB38198" w14:textId="6B8AE246" w:rsidR="00F337C2" w:rsidRDefault="0007309A" w:rsidP="009460F1">
      <w:pPr>
        <w:pStyle w:val="aa"/>
        <w:numPr>
          <w:ilvl w:val="0"/>
          <w:numId w:val="5"/>
        </w:numPr>
        <w:ind w:leftChars="0" w:left="851"/>
        <w:rPr>
          <w:rFonts w:ascii="ＭＳ ゴシック" w:eastAsia="ＭＳ ゴシック" w:hAnsi="ＭＳ ゴシック"/>
          <w:sz w:val="24"/>
        </w:rPr>
      </w:pPr>
      <w:r w:rsidRPr="007F1373">
        <w:rPr>
          <w:rFonts w:ascii="ＭＳ ゴシック" w:eastAsia="ＭＳ ゴシック" w:hAnsi="ＭＳ ゴシック"/>
          <w:sz w:val="24"/>
        </w:rPr>
        <w:t>共通科目の受講料 一括</w:t>
      </w:r>
      <w:r w:rsidR="009460F1" w:rsidRPr="007F1373">
        <w:rPr>
          <w:rFonts w:ascii="ＭＳ ゴシック" w:eastAsia="ＭＳ ゴシック" w:hAnsi="ＭＳ ゴシック" w:hint="eastAsia"/>
          <w:sz w:val="24"/>
        </w:rPr>
        <w:t xml:space="preserve">　</w:t>
      </w:r>
      <w:r w:rsidR="00E72A8B" w:rsidRPr="007F1373">
        <w:rPr>
          <w:rFonts w:ascii="ＭＳ ゴシック" w:eastAsia="ＭＳ ゴシック" w:hAnsi="ＭＳ ゴシック" w:hint="eastAsia"/>
          <w:sz w:val="24"/>
        </w:rPr>
        <w:t xml:space="preserve">　　　　　　</w:t>
      </w:r>
      <w:r w:rsidR="009460F1" w:rsidRPr="007F1373">
        <w:rPr>
          <w:rFonts w:ascii="ＭＳ ゴシック" w:eastAsia="ＭＳ ゴシック" w:hAnsi="ＭＳ ゴシック"/>
          <w:sz w:val="24"/>
        </w:rPr>
        <w:t>418,800</w:t>
      </w:r>
      <w:r w:rsidRPr="007F1373">
        <w:rPr>
          <w:rFonts w:ascii="ＭＳ ゴシック" w:eastAsia="ＭＳ ゴシック" w:hAnsi="ＭＳ ゴシック"/>
          <w:sz w:val="24"/>
        </w:rPr>
        <w:t>円</w:t>
      </w:r>
    </w:p>
    <w:p w14:paraId="4A177C5C" w14:textId="23AC5589" w:rsidR="003A17BB" w:rsidRPr="003A17BB" w:rsidRDefault="003A17BB" w:rsidP="003A17BB">
      <w:pPr>
        <w:pStyle w:val="aa"/>
        <w:ind w:leftChars="0" w:left="851" w:firstLineChars="100" w:firstLine="240"/>
        <w:rPr>
          <w:rFonts w:ascii="ＭＳ ゴシック" w:eastAsia="ＭＳ ゴシック" w:hAnsi="ＭＳ ゴシック"/>
          <w:sz w:val="24"/>
        </w:rPr>
      </w:pPr>
      <w:r w:rsidRPr="003A17BB">
        <w:rPr>
          <w:rFonts w:ascii="ＭＳ ゴシック" w:eastAsia="ＭＳ ゴシック" w:hAnsi="ＭＳ ゴシック" w:hint="eastAsia"/>
          <w:sz w:val="24"/>
        </w:rPr>
        <w:t>他病院等で科目の一部を受講済みの場合はご相談ください。</w:t>
      </w:r>
    </w:p>
    <w:p w14:paraId="547F9FD9" w14:textId="77777777" w:rsidR="009460F1" w:rsidRPr="007F1373" w:rsidRDefault="00BD1BE5" w:rsidP="003373E8">
      <w:pPr>
        <w:pStyle w:val="aa"/>
        <w:numPr>
          <w:ilvl w:val="0"/>
          <w:numId w:val="5"/>
        </w:numPr>
        <w:ind w:leftChars="0" w:left="851"/>
        <w:rPr>
          <w:rFonts w:ascii="ＭＳ ゴシック" w:eastAsia="ＭＳ ゴシック" w:hAnsi="ＭＳ ゴシック"/>
          <w:sz w:val="24"/>
        </w:rPr>
      </w:pPr>
      <w:r w:rsidRPr="007F1373">
        <w:rPr>
          <w:rFonts w:ascii="ＭＳ ゴシック" w:eastAsia="ＭＳ ゴシック" w:hAnsi="ＭＳ ゴシック" w:hint="eastAsia"/>
          <w:sz w:val="24"/>
        </w:rPr>
        <w:t>区分別科目</w:t>
      </w:r>
      <w:r w:rsidR="00114DC8" w:rsidRPr="007F1373">
        <w:rPr>
          <w:rFonts w:ascii="ＭＳ ゴシック" w:eastAsia="ＭＳ ゴシック" w:hAnsi="ＭＳ ゴシック"/>
          <w:sz w:val="24"/>
        </w:rPr>
        <w:t>の受講料</w:t>
      </w:r>
      <w:r w:rsidR="00F337C2" w:rsidRPr="007F1373">
        <w:rPr>
          <w:rFonts w:ascii="ＭＳ ゴシック" w:eastAsia="ＭＳ ゴシック" w:hAnsi="ＭＳ ゴシック" w:hint="eastAsia"/>
          <w:sz w:val="24"/>
        </w:rPr>
        <w:t xml:space="preserve"> </w:t>
      </w:r>
    </w:p>
    <w:p w14:paraId="3F243CF2" w14:textId="77777777" w:rsidR="009460F1" w:rsidRPr="007F1373" w:rsidRDefault="005631A9" w:rsidP="009460F1">
      <w:pPr>
        <w:pStyle w:val="aa"/>
        <w:ind w:leftChars="0" w:left="851" w:firstLineChars="100" w:firstLine="240"/>
        <w:rPr>
          <w:rFonts w:ascii="ＭＳ ゴシック" w:eastAsia="ＭＳ ゴシック" w:hAnsi="ＭＳ ゴシック"/>
          <w:sz w:val="24"/>
        </w:rPr>
      </w:pPr>
      <w:r w:rsidRPr="007F1373">
        <w:rPr>
          <w:rFonts w:ascii="ＭＳ ゴシック" w:eastAsia="ＭＳ ゴシック" w:hAnsi="ＭＳ ゴシック" w:hint="eastAsia"/>
          <w:sz w:val="24"/>
        </w:rPr>
        <w:t>術中麻酔管理領域パッケージ</w:t>
      </w:r>
      <w:r w:rsidR="00114DC8" w:rsidRPr="007F1373">
        <w:rPr>
          <w:rFonts w:ascii="ＭＳ ゴシック" w:eastAsia="ＭＳ ゴシック" w:hAnsi="ＭＳ ゴシック"/>
          <w:sz w:val="24"/>
        </w:rPr>
        <w:t xml:space="preserve"> 一括</w:t>
      </w:r>
      <w:r w:rsidR="00507BDC" w:rsidRPr="007F1373">
        <w:rPr>
          <w:rFonts w:ascii="ＭＳ ゴシック" w:eastAsia="ＭＳ ゴシック" w:hAnsi="ＭＳ ゴシック" w:hint="eastAsia"/>
          <w:sz w:val="24"/>
        </w:rPr>
        <w:t xml:space="preserve">　</w:t>
      </w:r>
      <w:r w:rsidR="009460F1" w:rsidRPr="007F1373">
        <w:rPr>
          <w:rFonts w:ascii="ＭＳ ゴシック" w:eastAsia="ＭＳ ゴシック" w:hAnsi="ＭＳ ゴシック" w:hint="eastAsia"/>
          <w:sz w:val="24"/>
        </w:rPr>
        <w:t>435,000</w:t>
      </w:r>
      <w:r w:rsidR="00114DC8" w:rsidRPr="007F1373">
        <w:rPr>
          <w:rFonts w:ascii="ＭＳ ゴシック" w:eastAsia="ＭＳ ゴシック" w:hAnsi="ＭＳ ゴシック"/>
          <w:sz w:val="24"/>
        </w:rPr>
        <w:t>円</w:t>
      </w:r>
    </w:p>
    <w:p w14:paraId="6C42E614" w14:textId="77777777" w:rsidR="009460F1" w:rsidRPr="007F1373" w:rsidRDefault="009460F1" w:rsidP="009460F1">
      <w:pPr>
        <w:pStyle w:val="aa"/>
        <w:ind w:leftChars="0" w:left="851" w:firstLineChars="100" w:firstLine="240"/>
        <w:rPr>
          <w:rFonts w:ascii="ＭＳ ゴシック" w:eastAsia="ＭＳ ゴシック" w:hAnsi="ＭＳ ゴシック"/>
          <w:sz w:val="24"/>
        </w:rPr>
      </w:pPr>
      <w:r w:rsidRPr="007F1373">
        <w:rPr>
          <w:rFonts w:ascii="ＭＳ ゴシック" w:eastAsia="ＭＳ ゴシック" w:hAnsi="ＭＳ ゴシック" w:hint="eastAsia"/>
          <w:sz w:val="24"/>
        </w:rPr>
        <w:t>科目別　呼吸器（気道確保）</w:t>
      </w:r>
      <w:r w:rsidR="00E72A8B" w:rsidRPr="007F1373">
        <w:rPr>
          <w:rFonts w:ascii="ＭＳ ゴシック" w:eastAsia="ＭＳ ゴシック" w:hAnsi="ＭＳ ゴシック" w:hint="eastAsia"/>
          <w:sz w:val="24"/>
        </w:rPr>
        <w:t xml:space="preserve">　　　</w:t>
      </w:r>
      <w:r w:rsidRPr="007F1373">
        <w:rPr>
          <w:rFonts w:ascii="ＭＳ ゴシック" w:eastAsia="ＭＳ ゴシック" w:hAnsi="ＭＳ ゴシック" w:hint="eastAsia"/>
          <w:sz w:val="24"/>
        </w:rPr>
        <w:t xml:space="preserve">　37,500円</w:t>
      </w:r>
    </w:p>
    <w:p w14:paraId="5D81891F" w14:textId="77777777" w:rsidR="009460F1" w:rsidRPr="007F1373" w:rsidRDefault="009460F1" w:rsidP="009460F1">
      <w:pPr>
        <w:pStyle w:val="aa"/>
        <w:ind w:leftChars="0" w:left="851" w:firstLineChars="100" w:firstLine="240"/>
        <w:rPr>
          <w:rFonts w:ascii="ＭＳ ゴシック" w:eastAsia="ＭＳ ゴシック" w:hAnsi="ＭＳ ゴシック"/>
          <w:sz w:val="24"/>
        </w:rPr>
      </w:pPr>
      <w:r w:rsidRPr="007F1373">
        <w:rPr>
          <w:rFonts w:ascii="ＭＳ ゴシック" w:eastAsia="ＭＳ ゴシック" w:hAnsi="ＭＳ ゴシック" w:hint="eastAsia"/>
          <w:sz w:val="24"/>
        </w:rPr>
        <w:t xml:space="preserve">　　　　呼吸器（人工呼吸療法）　</w:t>
      </w:r>
      <w:r w:rsidR="00E72A8B" w:rsidRPr="007F1373">
        <w:rPr>
          <w:rFonts w:ascii="ＭＳ ゴシック" w:eastAsia="ＭＳ ゴシック" w:hAnsi="ＭＳ ゴシック" w:hint="eastAsia"/>
          <w:sz w:val="24"/>
        </w:rPr>
        <w:t xml:space="preserve"> </w:t>
      </w:r>
      <w:r w:rsidRPr="007F1373">
        <w:rPr>
          <w:rFonts w:ascii="ＭＳ ゴシック" w:eastAsia="ＭＳ ゴシック" w:hAnsi="ＭＳ ゴシック" w:hint="eastAsia"/>
          <w:sz w:val="24"/>
        </w:rPr>
        <w:t>112,500円</w:t>
      </w:r>
    </w:p>
    <w:p w14:paraId="4D764DD7" w14:textId="77777777" w:rsidR="009460F1" w:rsidRPr="007F1373" w:rsidRDefault="009460F1" w:rsidP="009460F1">
      <w:pPr>
        <w:pStyle w:val="aa"/>
        <w:ind w:leftChars="0" w:left="851" w:firstLineChars="100" w:firstLine="240"/>
        <w:rPr>
          <w:rFonts w:ascii="ＭＳ ゴシック" w:eastAsia="ＭＳ ゴシック" w:hAnsi="ＭＳ ゴシック"/>
          <w:sz w:val="24"/>
        </w:rPr>
      </w:pPr>
      <w:r w:rsidRPr="007F1373">
        <w:rPr>
          <w:rFonts w:ascii="ＭＳ ゴシック" w:eastAsia="ＭＳ ゴシック" w:hAnsi="ＭＳ ゴシック" w:hint="eastAsia"/>
          <w:sz w:val="24"/>
        </w:rPr>
        <w:t xml:space="preserve">　　　　動脈血液ガス　</w:t>
      </w:r>
      <w:r w:rsidR="00E72A8B" w:rsidRPr="007F1373">
        <w:rPr>
          <w:rFonts w:ascii="ＭＳ ゴシック" w:eastAsia="ＭＳ ゴシック" w:hAnsi="ＭＳ ゴシック" w:hint="eastAsia"/>
          <w:sz w:val="24"/>
        </w:rPr>
        <w:t xml:space="preserve">　　　　　　</w:t>
      </w:r>
      <w:r w:rsidRPr="007F1373">
        <w:rPr>
          <w:rFonts w:ascii="ＭＳ ゴシック" w:eastAsia="ＭＳ ゴシック" w:hAnsi="ＭＳ ゴシック" w:hint="eastAsia"/>
          <w:sz w:val="24"/>
        </w:rPr>
        <w:t>75,000円</w:t>
      </w:r>
    </w:p>
    <w:p w14:paraId="4E951A4E" w14:textId="77777777" w:rsidR="009460F1" w:rsidRPr="007F1373" w:rsidRDefault="009460F1" w:rsidP="009460F1">
      <w:pPr>
        <w:pStyle w:val="aa"/>
        <w:ind w:leftChars="0" w:left="851" w:firstLineChars="100" w:firstLine="240"/>
        <w:rPr>
          <w:rFonts w:ascii="ＭＳ ゴシック" w:eastAsia="ＭＳ ゴシック" w:hAnsi="ＭＳ ゴシック"/>
          <w:sz w:val="24"/>
        </w:rPr>
      </w:pPr>
      <w:r w:rsidRPr="007F1373">
        <w:rPr>
          <w:rFonts w:ascii="ＭＳ ゴシック" w:eastAsia="ＭＳ ゴシック" w:hAnsi="ＭＳ ゴシック" w:hint="eastAsia"/>
          <w:sz w:val="24"/>
        </w:rPr>
        <w:t xml:space="preserve">　　　　栄養及び水分管理　</w:t>
      </w:r>
      <w:r w:rsidR="00E72A8B" w:rsidRPr="007F1373">
        <w:rPr>
          <w:rFonts w:ascii="ＭＳ ゴシック" w:eastAsia="ＭＳ ゴシック" w:hAnsi="ＭＳ ゴシック" w:hint="eastAsia"/>
          <w:sz w:val="24"/>
        </w:rPr>
        <w:t xml:space="preserve">　　　　</w:t>
      </w:r>
      <w:r w:rsidRPr="007F1373">
        <w:rPr>
          <w:rFonts w:ascii="ＭＳ ゴシック" w:eastAsia="ＭＳ ゴシック" w:hAnsi="ＭＳ ゴシック" w:hint="eastAsia"/>
          <w:sz w:val="24"/>
        </w:rPr>
        <w:t>70,000円</w:t>
      </w:r>
    </w:p>
    <w:p w14:paraId="491EFD13" w14:textId="77777777" w:rsidR="009460F1" w:rsidRPr="007F1373" w:rsidRDefault="009460F1" w:rsidP="009460F1">
      <w:pPr>
        <w:pStyle w:val="aa"/>
        <w:ind w:leftChars="0" w:left="851" w:firstLineChars="100" w:firstLine="240"/>
        <w:rPr>
          <w:rFonts w:ascii="ＭＳ ゴシック" w:eastAsia="ＭＳ ゴシック" w:hAnsi="ＭＳ ゴシック"/>
          <w:sz w:val="24"/>
        </w:rPr>
      </w:pPr>
      <w:r w:rsidRPr="007F1373">
        <w:rPr>
          <w:rFonts w:ascii="ＭＳ ゴシック" w:eastAsia="ＭＳ ゴシック" w:hAnsi="ＭＳ ゴシック" w:hint="eastAsia"/>
          <w:sz w:val="24"/>
        </w:rPr>
        <w:t xml:space="preserve">　　　　術後疼痛管理　</w:t>
      </w:r>
      <w:r w:rsidR="00E72A8B" w:rsidRPr="007F1373">
        <w:rPr>
          <w:rFonts w:ascii="ＭＳ ゴシック" w:eastAsia="ＭＳ ゴシック" w:hAnsi="ＭＳ ゴシック" w:hint="eastAsia"/>
          <w:sz w:val="24"/>
        </w:rPr>
        <w:t xml:space="preserve">　　　　　　</w:t>
      </w:r>
      <w:r w:rsidRPr="007F1373">
        <w:rPr>
          <w:rFonts w:ascii="ＭＳ ゴシック" w:eastAsia="ＭＳ ゴシック" w:hAnsi="ＭＳ ゴシック" w:hint="eastAsia"/>
          <w:sz w:val="24"/>
        </w:rPr>
        <w:t>35,000円</w:t>
      </w:r>
    </w:p>
    <w:p w14:paraId="44DF9A78" w14:textId="77777777" w:rsidR="009460F1" w:rsidRPr="009460F1" w:rsidRDefault="009460F1" w:rsidP="009460F1">
      <w:pPr>
        <w:pStyle w:val="aa"/>
        <w:ind w:leftChars="0" w:left="851" w:firstLineChars="100" w:firstLine="240"/>
        <w:rPr>
          <w:rFonts w:ascii="ＭＳ ゴシック" w:eastAsia="ＭＳ ゴシック" w:hAnsi="ＭＳ ゴシック"/>
          <w:sz w:val="24"/>
        </w:rPr>
      </w:pPr>
      <w:r w:rsidRPr="007F1373">
        <w:rPr>
          <w:rFonts w:ascii="ＭＳ ゴシック" w:eastAsia="ＭＳ ゴシック" w:hAnsi="ＭＳ ゴシック" w:hint="eastAsia"/>
          <w:sz w:val="24"/>
        </w:rPr>
        <w:t xml:space="preserve">　　　　循環動態　</w:t>
      </w:r>
      <w:r w:rsidR="00E72A8B" w:rsidRPr="007F1373">
        <w:rPr>
          <w:rFonts w:ascii="ＭＳ ゴシック" w:eastAsia="ＭＳ ゴシック" w:hAnsi="ＭＳ ゴシック" w:hint="eastAsia"/>
          <w:sz w:val="24"/>
        </w:rPr>
        <w:t xml:space="preserve">　　　　　　　 </w:t>
      </w:r>
      <w:r w:rsidRPr="007F1373">
        <w:rPr>
          <w:rFonts w:ascii="ＭＳ ゴシック" w:eastAsia="ＭＳ ゴシック" w:hAnsi="ＭＳ ゴシック" w:hint="eastAsia"/>
          <w:sz w:val="24"/>
        </w:rPr>
        <w:t>105,000円</w:t>
      </w:r>
    </w:p>
    <w:p w14:paraId="71A3CB81" w14:textId="77777777" w:rsidR="00FE091D" w:rsidRPr="00A37557" w:rsidRDefault="00FE091D" w:rsidP="0007309A">
      <w:pPr>
        <w:rPr>
          <w:rFonts w:ascii="ＭＳ ゴシック" w:eastAsia="ＭＳ ゴシック" w:hAnsi="ＭＳ ゴシック"/>
          <w:sz w:val="24"/>
        </w:rPr>
      </w:pPr>
    </w:p>
    <w:p w14:paraId="21183AA5" w14:textId="6814EF02" w:rsidR="000F3631" w:rsidRPr="00A37557" w:rsidRDefault="000F3631" w:rsidP="000F3631">
      <w:pPr>
        <w:rPr>
          <w:rFonts w:ascii="ＭＳ ゴシック" w:eastAsia="ＭＳ ゴシック" w:hAnsi="ＭＳ ゴシック"/>
          <w:sz w:val="24"/>
        </w:rPr>
      </w:pPr>
    </w:p>
    <w:p w14:paraId="5C314999" w14:textId="19E82648" w:rsidR="000F3631" w:rsidRPr="00A37557" w:rsidRDefault="003A17BB" w:rsidP="000F363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g">
            <w:drawing>
              <wp:anchor distT="0" distB="0" distL="114300" distR="114300" simplePos="0" relativeHeight="251661312" behindDoc="0" locked="0" layoutInCell="1" allowOverlap="1" wp14:anchorId="7A1153DF" wp14:editId="772CAC0F">
                <wp:simplePos x="0" y="0"/>
                <wp:positionH relativeFrom="column">
                  <wp:posOffset>53340</wp:posOffset>
                </wp:positionH>
                <wp:positionV relativeFrom="paragraph">
                  <wp:posOffset>6349</wp:posOffset>
                </wp:positionV>
                <wp:extent cx="5257800" cy="3171825"/>
                <wp:effectExtent l="19050" t="19050" r="19050" b="28575"/>
                <wp:wrapNone/>
                <wp:docPr id="11" name="グループ化 11"/>
                <wp:cNvGraphicFramePr/>
                <a:graphic xmlns:a="http://schemas.openxmlformats.org/drawingml/2006/main">
                  <a:graphicData uri="http://schemas.microsoft.com/office/word/2010/wordprocessingGroup">
                    <wpg:wgp>
                      <wpg:cNvGrpSpPr/>
                      <wpg:grpSpPr>
                        <a:xfrm>
                          <a:off x="0" y="0"/>
                          <a:ext cx="5257800" cy="3171825"/>
                          <a:chOff x="0" y="-1"/>
                          <a:chExt cx="5257800" cy="3171825"/>
                        </a:xfrm>
                      </wpg:grpSpPr>
                      <wps:wsp>
                        <wps:cNvPr id="2" name="四角形: 角を丸くする 2"/>
                        <wps:cNvSpPr/>
                        <wps:spPr>
                          <a:xfrm>
                            <a:off x="0" y="-1"/>
                            <a:ext cx="5257800" cy="3171825"/>
                          </a:xfrm>
                          <a:prstGeom prst="roundRect">
                            <a:avLst>
                              <a:gd name="adj" fmla="val 4338"/>
                            </a:avLst>
                          </a:prstGeom>
                          <a:noFill/>
                          <a:ln w="28575">
                            <a:solidFill>
                              <a:srgbClr val="66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6CAFF" w14:textId="77777777" w:rsidR="003373E8" w:rsidRDefault="003373E8" w:rsidP="003373E8">
                              <w:pPr>
                                <w:spacing w:line="240" w:lineRule="exact"/>
                                <w:jc w:val="left"/>
                                <w:rPr>
                                  <w:rFonts w:ascii="ＭＳ ゴシック" w:eastAsia="ＭＳ ゴシック" w:hAnsi="ＭＳ ゴシック"/>
                                  <w:b/>
                                  <w:color w:val="000000" w:themeColor="text1"/>
                                  <w:sz w:val="22"/>
                                </w:rPr>
                              </w:pPr>
                            </w:p>
                            <w:p w14:paraId="3BD6856F" w14:textId="77777777" w:rsidR="003373E8" w:rsidRDefault="003373E8" w:rsidP="003373E8">
                              <w:pPr>
                                <w:spacing w:line="240" w:lineRule="exact"/>
                                <w:jc w:val="left"/>
                                <w:rPr>
                                  <w:rFonts w:ascii="ＭＳ ゴシック" w:eastAsia="ＭＳ ゴシック" w:hAnsi="ＭＳ ゴシック"/>
                                  <w:b/>
                                  <w:color w:val="000000" w:themeColor="text1"/>
                                  <w:sz w:val="22"/>
                                </w:rPr>
                              </w:pPr>
                            </w:p>
                            <w:p w14:paraId="2FC9C346" w14:textId="77777777" w:rsidR="0080317B" w:rsidRPr="0080317B" w:rsidRDefault="0080317B" w:rsidP="003373E8">
                              <w:pPr>
                                <w:spacing w:line="280" w:lineRule="exact"/>
                                <w:jc w:val="left"/>
                                <w:rPr>
                                  <w:rFonts w:ascii="ＭＳ ゴシック" w:eastAsia="ＭＳ ゴシック" w:hAnsi="ＭＳ ゴシック"/>
                                  <w:b/>
                                  <w:color w:val="000000" w:themeColor="text1"/>
                                  <w:sz w:val="22"/>
                                </w:rPr>
                              </w:pPr>
                              <w:r w:rsidRPr="0080317B">
                                <w:rPr>
                                  <w:rFonts w:ascii="ＭＳ ゴシック" w:eastAsia="ＭＳ ゴシック" w:hAnsi="ＭＳ ゴシック" w:hint="eastAsia"/>
                                  <w:b/>
                                  <w:color w:val="000000" w:themeColor="text1"/>
                                  <w:sz w:val="22"/>
                                </w:rPr>
                                <w:t>●</w:t>
                              </w:r>
                              <w:r w:rsidRPr="0080317B">
                                <w:rPr>
                                  <w:rFonts w:ascii="ＭＳ ゴシック" w:eastAsia="ＭＳ ゴシック" w:hAnsi="ＭＳ ゴシック"/>
                                  <w:b/>
                                  <w:color w:val="000000" w:themeColor="text1"/>
                                  <w:sz w:val="22"/>
                                </w:rPr>
                                <w:t>出願書類等について</w:t>
                              </w:r>
                            </w:p>
                            <w:p w14:paraId="6A552700" w14:textId="77777777" w:rsidR="0080317B" w:rsidRDefault="0080317B" w:rsidP="003373E8">
                              <w:pPr>
                                <w:spacing w:line="280" w:lineRule="exact"/>
                                <w:ind w:leftChars="135" w:left="283"/>
                                <w:jc w:val="left"/>
                                <w:rPr>
                                  <w:rFonts w:ascii="ＭＳ ゴシック" w:eastAsia="ＭＳ ゴシック" w:hAnsi="ＭＳ ゴシック"/>
                                  <w:color w:val="000000" w:themeColor="text1"/>
                                  <w:sz w:val="22"/>
                                </w:rPr>
                              </w:pPr>
                              <w:r w:rsidRPr="0080317B">
                                <w:rPr>
                                  <w:rFonts w:ascii="ＭＳ ゴシック" w:eastAsia="ＭＳ ゴシック" w:hAnsi="ＭＳ ゴシック"/>
                                  <w:color w:val="000000" w:themeColor="text1"/>
                                  <w:sz w:val="22"/>
                                </w:rPr>
                                <w:t>一旦提出された書類は、</w:t>
                              </w:r>
                              <w:r w:rsidRPr="0080317B">
                                <w:rPr>
                                  <w:rFonts w:ascii="ＭＳ ゴシック" w:eastAsia="ＭＳ ゴシック" w:hAnsi="ＭＳ ゴシック" w:hint="eastAsia"/>
                                  <w:color w:val="000000" w:themeColor="text1"/>
                                  <w:sz w:val="22"/>
                                </w:rPr>
                                <w:t>返還</w:t>
                              </w:r>
                              <w:r w:rsidRPr="0080317B">
                                <w:rPr>
                                  <w:rFonts w:ascii="ＭＳ ゴシック" w:eastAsia="ＭＳ ゴシック" w:hAnsi="ＭＳ ゴシック"/>
                                  <w:color w:val="000000" w:themeColor="text1"/>
                                  <w:sz w:val="22"/>
                                </w:rPr>
                                <w:t>しません。</w:t>
                              </w:r>
                            </w:p>
                            <w:p w14:paraId="5FC60B48" w14:textId="77777777" w:rsidR="003373E8" w:rsidRDefault="003373E8" w:rsidP="003373E8">
                              <w:pPr>
                                <w:spacing w:line="280" w:lineRule="exact"/>
                                <w:jc w:val="left"/>
                                <w:rPr>
                                  <w:rFonts w:ascii="ＭＳ ゴシック" w:eastAsia="ＭＳ ゴシック" w:hAnsi="ＭＳ ゴシック"/>
                                  <w:color w:val="000000" w:themeColor="text1"/>
                                  <w:sz w:val="22"/>
                                </w:rPr>
                              </w:pPr>
                            </w:p>
                            <w:p w14:paraId="4BABB2A8" w14:textId="77777777" w:rsidR="003373E8" w:rsidRPr="003373E8" w:rsidRDefault="0080317B" w:rsidP="003373E8">
                              <w:pPr>
                                <w:spacing w:line="280" w:lineRule="exact"/>
                                <w:jc w:val="left"/>
                                <w:rPr>
                                  <w:rFonts w:ascii="ＭＳ ゴシック" w:eastAsia="ＭＳ ゴシック" w:hAnsi="ＭＳ ゴシック"/>
                                  <w:b/>
                                  <w:color w:val="000000" w:themeColor="text1"/>
                                  <w:sz w:val="22"/>
                                </w:rPr>
                              </w:pPr>
                              <w:r>
                                <w:rPr>
                                  <w:rFonts w:ascii="ＭＳ ゴシック" w:eastAsia="ＭＳ ゴシック" w:hAnsi="ＭＳ ゴシック" w:hint="eastAsia"/>
                                  <w:color w:val="000000" w:themeColor="text1"/>
                                  <w:sz w:val="22"/>
                                </w:rPr>
                                <w:t>●</w:t>
                              </w:r>
                              <w:r w:rsidRPr="003373E8">
                                <w:rPr>
                                  <w:rFonts w:ascii="ＭＳ ゴシック" w:eastAsia="ＭＳ ゴシック" w:hAnsi="ＭＳ ゴシック" w:hint="eastAsia"/>
                                  <w:b/>
                                  <w:color w:val="000000" w:themeColor="text1"/>
                                  <w:sz w:val="22"/>
                                </w:rPr>
                                <w:t>受講料</w:t>
                              </w:r>
                              <w:r w:rsidRPr="003373E8">
                                <w:rPr>
                                  <w:rFonts w:ascii="ＭＳ ゴシック" w:eastAsia="ＭＳ ゴシック" w:hAnsi="ＭＳ ゴシック"/>
                                  <w:b/>
                                  <w:color w:val="000000" w:themeColor="text1"/>
                                  <w:sz w:val="22"/>
                                </w:rPr>
                                <w:t>等に</w:t>
                              </w:r>
                              <w:r w:rsidRPr="003373E8">
                                <w:rPr>
                                  <w:rFonts w:ascii="ＭＳ ゴシック" w:eastAsia="ＭＳ ゴシック" w:hAnsi="ＭＳ ゴシック" w:hint="eastAsia"/>
                                  <w:b/>
                                  <w:color w:val="000000" w:themeColor="text1"/>
                                  <w:sz w:val="22"/>
                                </w:rPr>
                                <w:t>ついて</w:t>
                              </w:r>
                            </w:p>
                            <w:p w14:paraId="14F1A748" w14:textId="42D6003F" w:rsidR="003373E8" w:rsidRDefault="003373E8" w:rsidP="003373E8">
                              <w:pPr>
                                <w:spacing w:line="280" w:lineRule="exact"/>
                                <w:ind w:leftChars="135" w:left="283"/>
                                <w:jc w:val="left"/>
                                <w:rPr>
                                  <w:rFonts w:ascii="ＭＳ ゴシック" w:eastAsia="ＭＳ ゴシック" w:hAnsi="ＭＳ ゴシック"/>
                                  <w:color w:val="000000" w:themeColor="text1"/>
                                </w:rPr>
                              </w:pPr>
                              <w:r w:rsidRPr="003373E8">
                                <w:rPr>
                                  <w:rFonts w:ascii="ＭＳ ゴシック" w:eastAsia="ＭＳ ゴシック" w:hAnsi="ＭＳ ゴシック" w:hint="eastAsia"/>
                                  <w:color w:val="000000" w:themeColor="text1"/>
                                </w:rPr>
                                <w:t>収めた受講料</w:t>
                              </w:r>
                              <w:r w:rsidR="003A17BB">
                                <w:rPr>
                                  <w:rFonts w:ascii="ＭＳ ゴシック" w:eastAsia="ＭＳ ゴシック" w:hAnsi="ＭＳ ゴシック" w:hint="eastAsia"/>
                                  <w:color w:val="000000" w:themeColor="text1"/>
                                </w:rPr>
                                <w:t>等の納付金</w:t>
                              </w:r>
                              <w:r w:rsidRPr="003373E8">
                                <w:rPr>
                                  <w:rFonts w:ascii="ＭＳ ゴシック" w:eastAsia="ＭＳ ゴシック" w:hAnsi="ＭＳ ゴシック" w:hint="eastAsia"/>
                                  <w:color w:val="000000" w:themeColor="text1"/>
                                </w:rPr>
                                <w:t>は原則として返還しません。</w:t>
                              </w:r>
                            </w:p>
                            <w:p w14:paraId="15AB3D3D" w14:textId="77777777" w:rsidR="0080317B" w:rsidRDefault="003373E8" w:rsidP="003373E8">
                              <w:pPr>
                                <w:spacing w:line="280" w:lineRule="exact"/>
                                <w:ind w:leftChars="135" w:left="283"/>
                                <w:jc w:val="left"/>
                                <w:rPr>
                                  <w:rFonts w:ascii="ＭＳ ゴシック" w:eastAsia="ＭＳ ゴシック" w:hAnsi="ＭＳ ゴシック"/>
                                  <w:color w:val="000000" w:themeColor="text1"/>
                                </w:rPr>
                              </w:pPr>
                              <w:r w:rsidRPr="003373E8">
                                <w:rPr>
                                  <w:rFonts w:ascii="ＭＳ ゴシック" w:eastAsia="ＭＳ ゴシック" w:hAnsi="ＭＳ ゴシック" w:hint="eastAsia"/>
                                  <w:color w:val="000000" w:themeColor="text1"/>
                                </w:rPr>
                                <w:t>研修のための宿泊及び交通費等は各自にて実費負担となります。</w:t>
                              </w:r>
                            </w:p>
                            <w:p w14:paraId="65591CF5" w14:textId="77777777" w:rsidR="003373E8" w:rsidRPr="003373E8" w:rsidRDefault="003373E8" w:rsidP="003373E8">
                              <w:pPr>
                                <w:spacing w:line="280" w:lineRule="exact"/>
                                <w:ind w:firstLineChars="100" w:firstLine="220"/>
                                <w:jc w:val="left"/>
                                <w:rPr>
                                  <w:rFonts w:ascii="ＭＳ ゴシック" w:eastAsia="ＭＳ ゴシック" w:hAnsi="ＭＳ ゴシック"/>
                                  <w:color w:val="000000" w:themeColor="text1"/>
                                  <w:sz w:val="22"/>
                                </w:rPr>
                              </w:pPr>
                            </w:p>
                            <w:p w14:paraId="26B8CE01" w14:textId="77777777" w:rsidR="00C15F33" w:rsidRPr="0080317B" w:rsidRDefault="00C15F33" w:rsidP="003373E8">
                              <w:pPr>
                                <w:spacing w:line="280" w:lineRule="exact"/>
                                <w:jc w:val="left"/>
                                <w:rPr>
                                  <w:rFonts w:ascii="ＭＳ ゴシック" w:eastAsia="ＭＳ ゴシック" w:hAnsi="ＭＳ ゴシック"/>
                                  <w:b/>
                                  <w:color w:val="000000" w:themeColor="text1"/>
                                  <w:sz w:val="22"/>
                                </w:rPr>
                              </w:pPr>
                              <w:r w:rsidRPr="003373E8">
                                <w:rPr>
                                  <w:rFonts w:ascii="ＭＳ ゴシック" w:eastAsia="ＭＳ ゴシック" w:hAnsi="ＭＳ ゴシック" w:hint="eastAsia"/>
                                  <w:b/>
                                  <w:color w:val="000000" w:themeColor="text1"/>
                                  <w:sz w:val="22"/>
                                </w:rPr>
                                <w:t>●</w:t>
                              </w:r>
                              <w:r w:rsidRPr="0080317B">
                                <w:rPr>
                                  <w:rFonts w:ascii="ＭＳ ゴシック" w:eastAsia="ＭＳ ゴシック" w:hAnsi="ＭＳ ゴシック" w:hint="eastAsia"/>
                                  <w:b/>
                                  <w:color w:val="000000" w:themeColor="text1"/>
                                  <w:sz w:val="22"/>
                                </w:rPr>
                                <w:t>個人情報の取り扱いについて</w:t>
                              </w:r>
                            </w:p>
                            <w:p w14:paraId="1AC3BE87" w14:textId="77777777" w:rsidR="00C15F33" w:rsidRPr="0080317B" w:rsidRDefault="00134EE4" w:rsidP="003373E8">
                              <w:pPr>
                                <w:spacing w:line="280" w:lineRule="exact"/>
                                <w:ind w:leftChars="135" w:left="283"/>
                                <w:jc w:val="left"/>
                                <w:rPr>
                                  <w:rFonts w:ascii="ＭＳ ゴシック" w:eastAsia="ＭＳ ゴシック" w:hAnsi="ＭＳ ゴシック"/>
                                  <w:color w:val="000000" w:themeColor="text1"/>
                                  <w:sz w:val="22"/>
                                </w:rPr>
                              </w:pPr>
                              <w:r w:rsidRPr="0080317B">
                                <w:rPr>
                                  <w:rFonts w:ascii="ＭＳ ゴシック" w:eastAsia="ＭＳ ゴシック" w:hAnsi="ＭＳ ゴシック" w:hint="eastAsia"/>
                                  <w:color w:val="000000" w:themeColor="text1"/>
                                  <w:sz w:val="22"/>
                                </w:rPr>
                                <w:t>神戸大学医学部附属病院</w:t>
                              </w:r>
                              <w:r w:rsidR="00C15F33" w:rsidRPr="0080317B">
                                <w:rPr>
                                  <w:rFonts w:ascii="ＭＳ ゴシック" w:eastAsia="ＭＳ ゴシック" w:hAnsi="ＭＳ ゴシック" w:hint="eastAsia"/>
                                  <w:color w:val="000000" w:themeColor="text1"/>
                                  <w:sz w:val="22"/>
                                </w:rPr>
                                <w:t>では「個人情報の保護に関する法律」を遵守し、個人情報の適正な取り扱いに努め、安全管理のために必要な措置を講じております。出願および受講手続にあたって提供いただいた個人情報は、選考試験の実施、合格発表、受講手続き、履修関係等の必要な業務において使用させていただきます。なお、当院が取得した個人情報は、法律で定められた適正な手続により開示を求められた場合以外に、本人の承諾なしに第三者へ開示・提供することはありません。</w:t>
                              </w:r>
                              <w:r w:rsidR="00C15F33" w:rsidRPr="0080317B">
                                <w:rPr>
                                  <w:rFonts w:ascii="ＭＳ ゴシック" w:eastAsia="ＭＳ ゴシック" w:hAnsi="ＭＳ ゴシック"/>
                                  <w:color w:val="000000" w:themeColor="text1"/>
                                  <w:sz w:val="22"/>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8" name="ホームベース 8"/>
                        <wps:cNvSpPr/>
                        <wps:spPr>
                          <a:xfrm>
                            <a:off x="9525" y="95250"/>
                            <a:ext cx="1440000" cy="266700"/>
                          </a:xfrm>
                          <a:prstGeom prst="homePlate">
                            <a:avLst/>
                          </a:prstGeom>
                          <a:solidFill>
                            <a:srgbClr val="66CCFF"/>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9D6A41" w14:textId="77777777" w:rsidR="003373E8" w:rsidRPr="003373E8" w:rsidRDefault="003373E8" w:rsidP="003373E8">
                              <w:pPr>
                                <w:jc w:val="center"/>
                                <w:rPr>
                                  <w:rFonts w:ascii="ＭＳ ゴシック" w:eastAsia="ＭＳ ゴシック" w:hAnsi="ＭＳ ゴシック"/>
                                  <w:b/>
                                  <w:sz w:val="24"/>
                                </w:rPr>
                              </w:pPr>
                              <w:r w:rsidRPr="003373E8">
                                <w:rPr>
                                  <w:rFonts w:ascii="ＭＳ ゴシック" w:eastAsia="ＭＳ ゴシック" w:hAnsi="ＭＳ ゴシック" w:hint="eastAsia"/>
                                  <w:b/>
                                  <w:sz w:val="24"/>
                                </w:rPr>
                                <w:t>出願上の注意</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A1153DF" id="グループ化 11" o:spid="_x0000_s1026" style="position:absolute;left:0;text-align:left;margin-left:4.2pt;margin-top:.5pt;width:414pt;height:249.75pt;z-index:251661312;mso-height-relative:margin" coordorigin="" coordsize="52578,3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">
                <v:roundrect id="四角形: 角を丸くする 2" o:spid="_x0000_s1027" style="position:absolute;width:52578;height:31718;visibility:visible;mso-wrap-style:square;v-text-anchor:middle" arcsize="28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" filled="f" strokecolor="#6cf" strokeweight="2.25pt">
                  <v:stroke joinstyle="miter"/>
                  <v:textbox inset="2mm,0,2mm,0">
                    <w:txbxContent>
                      <w:p w14:paraId="69F6CAFF" w14:textId="77777777" w:rsidR="003373E8" w:rsidRDefault="003373E8" w:rsidP="003373E8">
                        <w:pPr>
                          <w:spacing w:line="240" w:lineRule="exact"/>
                          <w:jc w:val="left"/>
                          <w:rPr>
                            <w:rFonts w:ascii="ＭＳ ゴシック" w:eastAsia="ＭＳ ゴシック" w:hAnsi="ＭＳ ゴシック"/>
                            <w:b/>
                            <w:color w:val="000000" w:themeColor="text1"/>
                            <w:sz w:val="22"/>
                          </w:rPr>
                        </w:pPr>
                      </w:p>
                      <w:p w14:paraId="3BD6856F" w14:textId="77777777" w:rsidR="003373E8" w:rsidRDefault="003373E8" w:rsidP="003373E8">
                        <w:pPr>
                          <w:spacing w:line="240" w:lineRule="exact"/>
                          <w:jc w:val="left"/>
                          <w:rPr>
                            <w:rFonts w:ascii="ＭＳ ゴシック" w:eastAsia="ＭＳ ゴシック" w:hAnsi="ＭＳ ゴシック"/>
                            <w:b/>
                            <w:color w:val="000000" w:themeColor="text1"/>
                            <w:sz w:val="22"/>
                          </w:rPr>
                        </w:pPr>
                      </w:p>
                      <w:p w14:paraId="2FC9C346" w14:textId="77777777" w:rsidR="0080317B" w:rsidRPr="0080317B" w:rsidRDefault="0080317B" w:rsidP="003373E8">
                        <w:pPr>
                          <w:spacing w:line="280" w:lineRule="exact"/>
                          <w:jc w:val="left"/>
                          <w:rPr>
                            <w:rFonts w:ascii="ＭＳ ゴシック" w:eastAsia="ＭＳ ゴシック" w:hAnsi="ＭＳ ゴシック"/>
                            <w:b/>
                            <w:color w:val="000000" w:themeColor="text1"/>
                            <w:sz w:val="22"/>
                          </w:rPr>
                        </w:pPr>
                        <w:r w:rsidRPr="0080317B">
                          <w:rPr>
                            <w:rFonts w:ascii="ＭＳ ゴシック" w:eastAsia="ＭＳ ゴシック" w:hAnsi="ＭＳ ゴシック" w:hint="eastAsia"/>
                            <w:b/>
                            <w:color w:val="000000" w:themeColor="text1"/>
                            <w:sz w:val="22"/>
                          </w:rPr>
                          <w:t>●</w:t>
                        </w:r>
                        <w:r w:rsidRPr="0080317B">
                          <w:rPr>
                            <w:rFonts w:ascii="ＭＳ ゴシック" w:eastAsia="ＭＳ ゴシック" w:hAnsi="ＭＳ ゴシック"/>
                            <w:b/>
                            <w:color w:val="000000" w:themeColor="text1"/>
                            <w:sz w:val="22"/>
                          </w:rPr>
                          <w:t>出願書類等について</w:t>
                        </w:r>
                      </w:p>
                      <w:p w14:paraId="6A552700" w14:textId="77777777" w:rsidR="0080317B" w:rsidRDefault="0080317B" w:rsidP="003373E8">
                        <w:pPr>
                          <w:spacing w:line="280" w:lineRule="exact"/>
                          <w:ind w:leftChars="135" w:left="283"/>
                          <w:jc w:val="left"/>
                          <w:rPr>
                            <w:rFonts w:ascii="ＭＳ ゴシック" w:eastAsia="ＭＳ ゴシック" w:hAnsi="ＭＳ ゴシック"/>
                            <w:color w:val="000000" w:themeColor="text1"/>
                            <w:sz w:val="22"/>
                          </w:rPr>
                        </w:pPr>
                        <w:r w:rsidRPr="0080317B">
                          <w:rPr>
                            <w:rFonts w:ascii="ＭＳ ゴシック" w:eastAsia="ＭＳ ゴシック" w:hAnsi="ＭＳ ゴシック"/>
                            <w:color w:val="000000" w:themeColor="text1"/>
                            <w:sz w:val="22"/>
                          </w:rPr>
                          <w:t>一旦提出された書類は、</w:t>
                        </w:r>
                        <w:r w:rsidRPr="0080317B">
                          <w:rPr>
                            <w:rFonts w:ascii="ＭＳ ゴシック" w:eastAsia="ＭＳ ゴシック" w:hAnsi="ＭＳ ゴシック" w:hint="eastAsia"/>
                            <w:color w:val="000000" w:themeColor="text1"/>
                            <w:sz w:val="22"/>
                          </w:rPr>
                          <w:t>返還</w:t>
                        </w:r>
                        <w:r w:rsidRPr="0080317B">
                          <w:rPr>
                            <w:rFonts w:ascii="ＭＳ ゴシック" w:eastAsia="ＭＳ ゴシック" w:hAnsi="ＭＳ ゴシック"/>
                            <w:color w:val="000000" w:themeColor="text1"/>
                            <w:sz w:val="22"/>
                          </w:rPr>
                          <w:t>しません。</w:t>
                        </w:r>
                      </w:p>
                      <w:p w14:paraId="5FC60B48" w14:textId="77777777" w:rsidR="003373E8" w:rsidRDefault="003373E8" w:rsidP="003373E8">
                        <w:pPr>
                          <w:spacing w:line="280" w:lineRule="exact"/>
                          <w:jc w:val="left"/>
                          <w:rPr>
                            <w:rFonts w:ascii="ＭＳ ゴシック" w:eastAsia="ＭＳ ゴシック" w:hAnsi="ＭＳ ゴシック"/>
                            <w:color w:val="000000" w:themeColor="text1"/>
                            <w:sz w:val="22"/>
                          </w:rPr>
                        </w:pPr>
                      </w:p>
                      <w:p w14:paraId="4BABB2A8" w14:textId="77777777" w:rsidR="003373E8" w:rsidRPr="003373E8" w:rsidRDefault="0080317B" w:rsidP="003373E8">
                        <w:pPr>
                          <w:spacing w:line="280" w:lineRule="exact"/>
                          <w:jc w:val="left"/>
                          <w:rPr>
                            <w:rFonts w:ascii="ＭＳ ゴシック" w:eastAsia="ＭＳ ゴシック" w:hAnsi="ＭＳ ゴシック"/>
                            <w:b/>
                            <w:color w:val="000000" w:themeColor="text1"/>
                            <w:sz w:val="22"/>
                          </w:rPr>
                        </w:pPr>
                        <w:r>
                          <w:rPr>
                            <w:rFonts w:ascii="ＭＳ ゴシック" w:eastAsia="ＭＳ ゴシック" w:hAnsi="ＭＳ ゴシック" w:hint="eastAsia"/>
                            <w:color w:val="000000" w:themeColor="text1"/>
                            <w:sz w:val="22"/>
                          </w:rPr>
                          <w:t>●</w:t>
                        </w:r>
                        <w:r w:rsidRPr="003373E8">
                          <w:rPr>
                            <w:rFonts w:ascii="ＭＳ ゴシック" w:eastAsia="ＭＳ ゴシック" w:hAnsi="ＭＳ ゴシック" w:hint="eastAsia"/>
                            <w:b/>
                            <w:color w:val="000000" w:themeColor="text1"/>
                            <w:sz w:val="22"/>
                          </w:rPr>
                          <w:t>受講料</w:t>
                        </w:r>
                        <w:r w:rsidRPr="003373E8">
                          <w:rPr>
                            <w:rFonts w:ascii="ＭＳ ゴシック" w:eastAsia="ＭＳ ゴシック" w:hAnsi="ＭＳ ゴシック"/>
                            <w:b/>
                            <w:color w:val="000000" w:themeColor="text1"/>
                            <w:sz w:val="22"/>
                          </w:rPr>
                          <w:t>等に</w:t>
                        </w:r>
                        <w:r w:rsidRPr="003373E8">
                          <w:rPr>
                            <w:rFonts w:ascii="ＭＳ ゴシック" w:eastAsia="ＭＳ ゴシック" w:hAnsi="ＭＳ ゴシック" w:hint="eastAsia"/>
                            <w:b/>
                            <w:color w:val="000000" w:themeColor="text1"/>
                            <w:sz w:val="22"/>
                          </w:rPr>
                          <w:t>ついて</w:t>
                        </w:r>
                      </w:p>
                      <w:p w14:paraId="14F1A748" w14:textId="42D6003F" w:rsidR="003373E8" w:rsidRDefault="003373E8" w:rsidP="003373E8">
                        <w:pPr>
                          <w:spacing w:line="280" w:lineRule="exact"/>
                          <w:ind w:leftChars="135" w:left="283"/>
                          <w:jc w:val="left"/>
                          <w:rPr>
                            <w:rFonts w:ascii="ＭＳ ゴシック" w:eastAsia="ＭＳ ゴシック" w:hAnsi="ＭＳ ゴシック"/>
                            <w:color w:val="000000" w:themeColor="text1"/>
                          </w:rPr>
                        </w:pPr>
                        <w:r w:rsidRPr="003373E8">
                          <w:rPr>
                            <w:rFonts w:ascii="ＭＳ ゴシック" w:eastAsia="ＭＳ ゴシック" w:hAnsi="ＭＳ ゴシック" w:hint="eastAsia"/>
                            <w:color w:val="000000" w:themeColor="text1"/>
                          </w:rPr>
                          <w:t>収めた受講料</w:t>
                        </w:r>
                        <w:r w:rsidR="003A17BB">
                          <w:rPr>
                            <w:rFonts w:ascii="ＭＳ ゴシック" w:eastAsia="ＭＳ ゴシック" w:hAnsi="ＭＳ ゴシック" w:hint="eastAsia"/>
                            <w:color w:val="000000" w:themeColor="text1"/>
                          </w:rPr>
                          <w:t>等の納付金</w:t>
                        </w:r>
                        <w:r w:rsidRPr="003373E8">
                          <w:rPr>
                            <w:rFonts w:ascii="ＭＳ ゴシック" w:eastAsia="ＭＳ ゴシック" w:hAnsi="ＭＳ ゴシック" w:hint="eastAsia"/>
                            <w:color w:val="000000" w:themeColor="text1"/>
                          </w:rPr>
                          <w:t>は原則として返還しません。</w:t>
                        </w:r>
                      </w:p>
                      <w:p w14:paraId="15AB3D3D" w14:textId="77777777" w:rsidR="0080317B" w:rsidRDefault="003373E8" w:rsidP="003373E8">
                        <w:pPr>
                          <w:spacing w:line="280" w:lineRule="exact"/>
                          <w:ind w:leftChars="135" w:left="283"/>
                          <w:jc w:val="left"/>
                          <w:rPr>
                            <w:rFonts w:ascii="ＭＳ ゴシック" w:eastAsia="ＭＳ ゴシック" w:hAnsi="ＭＳ ゴシック"/>
                            <w:color w:val="000000" w:themeColor="text1"/>
                          </w:rPr>
                        </w:pPr>
                        <w:r w:rsidRPr="003373E8">
                          <w:rPr>
                            <w:rFonts w:ascii="ＭＳ ゴシック" w:eastAsia="ＭＳ ゴシック" w:hAnsi="ＭＳ ゴシック" w:hint="eastAsia"/>
                            <w:color w:val="000000" w:themeColor="text1"/>
                          </w:rPr>
                          <w:t>研修のための宿泊及び交通費等は各自にて実費負担となります。</w:t>
                        </w:r>
                      </w:p>
                      <w:p w14:paraId="65591CF5" w14:textId="77777777" w:rsidR="003373E8" w:rsidRPr="003373E8" w:rsidRDefault="003373E8" w:rsidP="003373E8">
                        <w:pPr>
                          <w:spacing w:line="280" w:lineRule="exact"/>
                          <w:ind w:firstLineChars="100" w:firstLine="220"/>
                          <w:jc w:val="left"/>
                          <w:rPr>
                            <w:rFonts w:ascii="ＭＳ ゴシック" w:eastAsia="ＭＳ ゴシック" w:hAnsi="ＭＳ ゴシック"/>
                            <w:color w:val="000000" w:themeColor="text1"/>
                            <w:sz w:val="22"/>
                          </w:rPr>
                        </w:pPr>
                      </w:p>
                      <w:p w14:paraId="26B8CE01" w14:textId="77777777" w:rsidR="00C15F33" w:rsidRPr="0080317B" w:rsidRDefault="00C15F33" w:rsidP="003373E8">
                        <w:pPr>
                          <w:spacing w:line="280" w:lineRule="exact"/>
                          <w:jc w:val="left"/>
                          <w:rPr>
                            <w:rFonts w:ascii="ＭＳ ゴシック" w:eastAsia="ＭＳ ゴシック" w:hAnsi="ＭＳ ゴシック"/>
                            <w:b/>
                            <w:color w:val="000000" w:themeColor="text1"/>
                            <w:sz w:val="22"/>
                          </w:rPr>
                        </w:pPr>
                        <w:r w:rsidRPr="003373E8">
                          <w:rPr>
                            <w:rFonts w:ascii="ＭＳ ゴシック" w:eastAsia="ＭＳ ゴシック" w:hAnsi="ＭＳ ゴシック" w:hint="eastAsia"/>
                            <w:b/>
                            <w:color w:val="000000" w:themeColor="text1"/>
                            <w:sz w:val="22"/>
                          </w:rPr>
                          <w:t>●</w:t>
                        </w:r>
                        <w:r w:rsidRPr="0080317B">
                          <w:rPr>
                            <w:rFonts w:ascii="ＭＳ ゴシック" w:eastAsia="ＭＳ ゴシック" w:hAnsi="ＭＳ ゴシック" w:hint="eastAsia"/>
                            <w:b/>
                            <w:color w:val="000000" w:themeColor="text1"/>
                            <w:sz w:val="22"/>
                          </w:rPr>
                          <w:t>個人情報の取り扱いについて</w:t>
                        </w:r>
                      </w:p>
                      <w:p w14:paraId="1AC3BE87" w14:textId="77777777" w:rsidR="00C15F33" w:rsidRPr="0080317B" w:rsidRDefault="00134EE4" w:rsidP="003373E8">
                        <w:pPr>
                          <w:spacing w:line="280" w:lineRule="exact"/>
                          <w:ind w:leftChars="135" w:left="283"/>
                          <w:jc w:val="left"/>
                          <w:rPr>
                            <w:rFonts w:ascii="ＭＳ ゴシック" w:eastAsia="ＭＳ ゴシック" w:hAnsi="ＭＳ ゴシック"/>
                            <w:color w:val="000000" w:themeColor="text1"/>
                            <w:sz w:val="22"/>
                          </w:rPr>
                        </w:pPr>
                        <w:r w:rsidRPr="0080317B">
                          <w:rPr>
                            <w:rFonts w:ascii="ＭＳ ゴシック" w:eastAsia="ＭＳ ゴシック" w:hAnsi="ＭＳ ゴシック" w:hint="eastAsia"/>
                            <w:color w:val="000000" w:themeColor="text1"/>
                            <w:sz w:val="22"/>
                          </w:rPr>
                          <w:t>神戸大学医学部附属病院</w:t>
                        </w:r>
                        <w:r w:rsidR="00C15F33" w:rsidRPr="0080317B">
                          <w:rPr>
                            <w:rFonts w:ascii="ＭＳ ゴシック" w:eastAsia="ＭＳ ゴシック" w:hAnsi="ＭＳ ゴシック" w:hint="eastAsia"/>
                            <w:color w:val="000000" w:themeColor="text1"/>
                            <w:sz w:val="22"/>
                          </w:rPr>
                          <w:t>では「個人情報の保護に関する法律」を遵守し、個人情報の適正な取り扱いに努め、安全管理のために必要な措置を講じております。出願および受講手続にあたって提供いただいた個人情報は、選考試験の実施、合格発表、受講手続き、履修関係等の必要な業務において使用させていただきます。なお、当院が取得した個人情報は、法律で定められた適正な手続により開示を求められた場合以外に、本人の承諾なしに第三者へ開示・提供することはありません。</w:t>
                        </w:r>
                        <w:r w:rsidR="00C15F33" w:rsidRPr="0080317B">
                          <w:rPr>
                            <w:rFonts w:ascii="ＭＳ ゴシック" w:eastAsia="ＭＳ ゴシック" w:hAnsi="ＭＳ ゴシック"/>
                            <w:color w:val="000000" w:themeColor="text1"/>
                            <w:sz w:val="22"/>
                          </w:rPr>
                          <w:t xml:space="preserve"> </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8" type="#_x0000_t15" style="position:absolute;left:95;top:952;width:1440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" adj="19600" fillcolor="#6cf" stroked="f" strokeweight="1.5pt">
                  <v:textbox inset=",0,,0">
                    <w:txbxContent>
                      <w:p w14:paraId="249D6A41" w14:textId="77777777" w:rsidR="003373E8" w:rsidRPr="003373E8" w:rsidRDefault="003373E8" w:rsidP="003373E8">
                        <w:pPr>
                          <w:jc w:val="center"/>
                          <w:rPr>
                            <w:rFonts w:ascii="ＭＳ ゴシック" w:eastAsia="ＭＳ ゴシック" w:hAnsi="ＭＳ ゴシック"/>
                            <w:b/>
                            <w:sz w:val="24"/>
                          </w:rPr>
                        </w:pPr>
                        <w:r w:rsidRPr="003373E8">
                          <w:rPr>
                            <w:rFonts w:ascii="ＭＳ ゴシック" w:eastAsia="ＭＳ ゴシック" w:hAnsi="ＭＳ ゴシック" w:hint="eastAsia"/>
                            <w:b/>
                            <w:sz w:val="24"/>
                          </w:rPr>
                          <w:t>出願上の注意</w:t>
                        </w:r>
                      </w:p>
                    </w:txbxContent>
                  </v:textbox>
                </v:shape>
              </v:group>
            </w:pict>
          </mc:Fallback>
        </mc:AlternateContent>
      </w:r>
    </w:p>
    <w:p w14:paraId="69E14C45" w14:textId="1BE89C51" w:rsidR="000F3631" w:rsidRPr="00A37557" w:rsidRDefault="000F3631" w:rsidP="000F3631">
      <w:pPr>
        <w:rPr>
          <w:rFonts w:ascii="ＭＳ ゴシック" w:eastAsia="ＭＳ ゴシック" w:hAnsi="ＭＳ ゴシック"/>
          <w:sz w:val="24"/>
        </w:rPr>
      </w:pPr>
    </w:p>
    <w:p w14:paraId="0337DD2B" w14:textId="77777777" w:rsidR="000F3631" w:rsidRPr="00A37557" w:rsidRDefault="000F3631" w:rsidP="000F3631">
      <w:pPr>
        <w:rPr>
          <w:rFonts w:ascii="ＭＳ ゴシック" w:eastAsia="ＭＳ ゴシック" w:hAnsi="ＭＳ ゴシック"/>
          <w:sz w:val="24"/>
        </w:rPr>
      </w:pPr>
    </w:p>
    <w:p w14:paraId="112C75E4" w14:textId="77777777" w:rsidR="00E62737" w:rsidRDefault="00E62737" w:rsidP="000F3631">
      <w:pPr>
        <w:rPr>
          <w:rFonts w:ascii="ＭＳ ゴシック" w:eastAsia="ＭＳ ゴシック" w:hAnsi="ＭＳ ゴシック"/>
          <w:sz w:val="24"/>
        </w:rPr>
      </w:pPr>
    </w:p>
    <w:p w14:paraId="71B3794E" w14:textId="77777777" w:rsidR="0080317B" w:rsidRDefault="0080317B" w:rsidP="000F3631">
      <w:pPr>
        <w:rPr>
          <w:rFonts w:ascii="ＭＳ ゴシック" w:eastAsia="ＭＳ ゴシック" w:hAnsi="ＭＳ ゴシック"/>
          <w:sz w:val="24"/>
        </w:rPr>
      </w:pPr>
    </w:p>
    <w:p w14:paraId="0D418F23" w14:textId="4A1D3ABF" w:rsidR="003373E8" w:rsidRDefault="003373E8" w:rsidP="000F3631">
      <w:pPr>
        <w:rPr>
          <w:rFonts w:ascii="ＭＳ ゴシック" w:eastAsia="ＭＳ ゴシック" w:hAnsi="ＭＳ ゴシック"/>
          <w:sz w:val="24"/>
        </w:rPr>
      </w:pPr>
    </w:p>
    <w:p w14:paraId="5E639D82" w14:textId="42026767" w:rsidR="003A17BB" w:rsidRDefault="003A17BB" w:rsidP="000F3631">
      <w:pPr>
        <w:rPr>
          <w:rFonts w:ascii="ＭＳ ゴシック" w:eastAsia="ＭＳ ゴシック" w:hAnsi="ＭＳ ゴシック"/>
          <w:sz w:val="24"/>
        </w:rPr>
      </w:pPr>
    </w:p>
    <w:p w14:paraId="7145C2DE" w14:textId="04832A22" w:rsidR="003A17BB" w:rsidRDefault="003A17BB" w:rsidP="000F3631">
      <w:pPr>
        <w:rPr>
          <w:rFonts w:ascii="ＭＳ ゴシック" w:eastAsia="ＭＳ ゴシック" w:hAnsi="ＭＳ ゴシック"/>
          <w:sz w:val="24"/>
        </w:rPr>
      </w:pPr>
    </w:p>
    <w:p w14:paraId="36F414F2" w14:textId="650AE77D" w:rsidR="003A17BB" w:rsidRDefault="003A17BB" w:rsidP="000F3631">
      <w:pPr>
        <w:rPr>
          <w:rFonts w:ascii="ＭＳ ゴシック" w:eastAsia="ＭＳ ゴシック" w:hAnsi="ＭＳ ゴシック"/>
          <w:sz w:val="24"/>
        </w:rPr>
      </w:pPr>
    </w:p>
    <w:p w14:paraId="6E5F9D8B" w14:textId="2DB0D27F" w:rsidR="003A17BB" w:rsidRDefault="003A17BB" w:rsidP="000F3631">
      <w:pPr>
        <w:rPr>
          <w:rFonts w:ascii="ＭＳ ゴシック" w:eastAsia="ＭＳ ゴシック" w:hAnsi="ＭＳ ゴシック"/>
          <w:sz w:val="24"/>
        </w:rPr>
      </w:pPr>
    </w:p>
    <w:p w14:paraId="738827C7" w14:textId="060CA109" w:rsidR="003A17BB" w:rsidRDefault="003A17BB" w:rsidP="000F3631">
      <w:pPr>
        <w:rPr>
          <w:rFonts w:ascii="ＭＳ ゴシック" w:eastAsia="ＭＳ ゴシック" w:hAnsi="ＭＳ ゴシック"/>
          <w:sz w:val="24"/>
        </w:rPr>
      </w:pPr>
    </w:p>
    <w:p w14:paraId="2D8A9848" w14:textId="06084984" w:rsidR="003A17BB" w:rsidRDefault="003A17BB" w:rsidP="000F3631">
      <w:pPr>
        <w:rPr>
          <w:rFonts w:ascii="ＭＳ ゴシック" w:eastAsia="ＭＳ ゴシック" w:hAnsi="ＭＳ ゴシック"/>
          <w:sz w:val="24"/>
        </w:rPr>
      </w:pPr>
    </w:p>
    <w:p w14:paraId="06F8EE26" w14:textId="75A3A076" w:rsidR="003A17BB" w:rsidRDefault="003A17BB" w:rsidP="000F3631">
      <w:pPr>
        <w:rPr>
          <w:rFonts w:ascii="ＭＳ ゴシック" w:eastAsia="ＭＳ ゴシック" w:hAnsi="ＭＳ ゴシック"/>
          <w:sz w:val="24"/>
        </w:rPr>
      </w:pPr>
    </w:p>
    <w:p w14:paraId="214FC1F6" w14:textId="5D60E6B6" w:rsidR="003A17BB" w:rsidRDefault="003A17BB" w:rsidP="000F3631">
      <w:pPr>
        <w:rPr>
          <w:rFonts w:ascii="ＭＳ ゴシック" w:eastAsia="ＭＳ ゴシック" w:hAnsi="ＭＳ ゴシック"/>
          <w:sz w:val="24"/>
        </w:rPr>
      </w:pPr>
    </w:p>
    <w:p w14:paraId="373160D2" w14:textId="01BE4395" w:rsidR="003A17BB" w:rsidRPr="00A37557" w:rsidRDefault="003A17BB" w:rsidP="000F3631">
      <w:pPr>
        <w:rPr>
          <w:rFonts w:ascii="ＭＳ ゴシック" w:eastAsia="ＭＳ ゴシック" w:hAnsi="ＭＳ ゴシック"/>
          <w:sz w:val="24"/>
        </w:rPr>
      </w:pPr>
    </w:p>
    <w:p w14:paraId="271CF77A" w14:textId="77777777" w:rsidR="00134EE4" w:rsidRPr="00A37557" w:rsidRDefault="0029183B" w:rsidP="0029183B">
      <w:pPr>
        <w:ind w:leftChars="67" w:left="141"/>
        <w:rPr>
          <w:rFonts w:ascii="ＭＳ ゴシック" w:eastAsia="ＭＳ ゴシック" w:hAnsi="ＭＳ ゴシック"/>
          <w:sz w:val="24"/>
        </w:rPr>
      </w:pPr>
      <w:r w:rsidRPr="00E72A8B">
        <w:rPr>
          <w:rFonts w:ascii="ＭＳ ゴシック" w:eastAsia="ＭＳ ゴシック" w:hAnsi="ＭＳ ゴシック" w:hint="eastAsia"/>
          <w:sz w:val="24"/>
        </w:rPr>
        <w:t>募集受講生の今後の日程</w:t>
      </w:r>
      <w:r w:rsidRPr="00E72A8B">
        <w:rPr>
          <w:rFonts w:ascii="ＭＳ ゴシック" w:eastAsia="ＭＳ ゴシック" w:hAnsi="ＭＳ ゴシック"/>
          <w:sz w:val="24"/>
        </w:rPr>
        <w:t>(目安)</w:t>
      </w:r>
    </w:p>
    <w:tbl>
      <w:tblPr>
        <w:tblStyle w:val="a3"/>
        <w:tblW w:w="0" w:type="auto"/>
        <w:tblInd w:w="392" w:type="dxa"/>
        <w:tblLook w:val="04A0" w:firstRow="1" w:lastRow="0" w:firstColumn="1" w:lastColumn="0" w:noHBand="0" w:noVBand="1"/>
      </w:tblPr>
      <w:tblGrid>
        <w:gridCol w:w="2693"/>
        <w:gridCol w:w="3827"/>
      </w:tblGrid>
      <w:tr w:rsidR="00E72A8B" w:rsidRPr="0029183B" w14:paraId="04EB6F09" w14:textId="77777777" w:rsidTr="00E72A8B">
        <w:tc>
          <w:tcPr>
            <w:tcW w:w="2693" w:type="dxa"/>
            <w:shd w:val="clear" w:color="auto" w:fill="FFC000"/>
          </w:tcPr>
          <w:p w14:paraId="1D4EBAEB" w14:textId="77777777" w:rsidR="00E72A8B" w:rsidRPr="0029183B" w:rsidRDefault="00E72A8B" w:rsidP="0029183B">
            <w:pPr>
              <w:jc w:val="center"/>
              <w:rPr>
                <w:rFonts w:ascii="ＭＳ ゴシック" w:eastAsia="ＭＳ ゴシック" w:hAnsi="ＭＳ ゴシック"/>
                <w:sz w:val="22"/>
              </w:rPr>
            </w:pPr>
            <w:r w:rsidRPr="0029183B">
              <w:rPr>
                <w:rFonts w:ascii="ＭＳ ゴシック" w:eastAsia="ＭＳ ゴシック" w:hAnsi="ＭＳ ゴシック" w:hint="eastAsia"/>
                <w:sz w:val="22"/>
              </w:rPr>
              <w:t>時期</w:t>
            </w:r>
          </w:p>
        </w:tc>
        <w:tc>
          <w:tcPr>
            <w:tcW w:w="3827" w:type="dxa"/>
            <w:shd w:val="clear" w:color="auto" w:fill="FFC000"/>
          </w:tcPr>
          <w:p w14:paraId="70659AAA" w14:textId="77777777" w:rsidR="00E72A8B" w:rsidRPr="0029183B" w:rsidRDefault="00E72A8B" w:rsidP="0029183B">
            <w:pPr>
              <w:jc w:val="center"/>
              <w:rPr>
                <w:rFonts w:ascii="ＭＳ ゴシック" w:eastAsia="ＭＳ ゴシック" w:hAnsi="ＭＳ ゴシック"/>
                <w:sz w:val="22"/>
              </w:rPr>
            </w:pPr>
            <w:r w:rsidRPr="0029183B">
              <w:rPr>
                <w:rFonts w:ascii="ＭＳ ゴシック" w:eastAsia="ＭＳ ゴシック" w:hAnsi="ＭＳ ゴシック" w:hint="eastAsia"/>
                <w:sz w:val="22"/>
              </w:rPr>
              <w:t>予定</w:t>
            </w:r>
          </w:p>
        </w:tc>
      </w:tr>
      <w:tr w:rsidR="00E72A8B" w:rsidRPr="00DF3351" w14:paraId="66195FB7" w14:textId="77777777" w:rsidTr="00E72A8B">
        <w:tc>
          <w:tcPr>
            <w:tcW w:w="2693" w:type="dxa"/>
          </w:tcPr>
          <w:p w14:paraId="570F68BC" w14:textId="35435268" w:rsidR="00E72A8B" w:rsidRPr="008D7695" w:rsidRDefault="00E72A8B" w:rsidP="005F03DF">
            <w:pPr>
              <w:rPr>
                <w:rFonts w:ascii="ＭＳ ゴシック" w:eastAsia="ＭＳ ゴシック" w:hAnsi="ＭＳ ゴシック"/>
                <w:color w:val="000000" w:themeColor="text1"/>
                <w:sz w:val="22"/>
              </w:rPr>
            </w:pPr>
            <w:r w:rsidRPr="008D7695">
              <w:rPr>
                <w:rFonts w:ascii="ＭＳ ゴシック" w:eastAsia="ＭＳ ゴシック" w:hAnsi="ＭＳ ゴシック" w:hint="eastAsia"/>
                <w:color w:val="000000" w:themeColor="text1"/>
                <w:sz w:val="22"/>
              </w:rPr>
              <w:t>令和</w:t>
            </w:r>
            <w:r w:rsidR="00E2783E" w:rsidRPr="008D7695">
              <w:rPr>
                <w:rFonts w:ascii="ＭＳ ゴシック" w:eastAsia="ＭＳ ゴシック" w:hAnsi="ＭＳ ゴシック" w:hint="eastAsia"/>
                <w:color w:val="000000" w:themeColor="text1"/>
                <w:sz w:val="22"/>
              </w:rPr>
              <w:t>6</w:t>
            </w:r>
            <w:r w:rsidRPr="008D7695">
              <w:rPr>
                <w:rFonts w:ascii="ＭＳ ゴシック" w:eastAsia="ＭＳ ゴシック" w:hAnsi="ＭＳ ゴシック" w:hint="eastAsia"/>
                <w:color w:val="000000" w:themeColor="text1"/>
                <w:sz w:val="22"/>
              </w:rPr>
              <w:t>年</w:t>
            </w:r>
            <w:r w:rsidR="005F03DF" w:rsidRPr="008D7695">
              <w:rPr>
                <w:rFonts w:ascii="ＭＳ ゴシック" w:eastAsia="ＭＳ ゴシック" w:hAnsi="ＭＳ ゴシック" w:hint="eastAsia"/>
                <w:color w:val="000000" w:themeColor="text1"/>
                <w:sz w:val="22"/>
              </w:rPr>
              <w:t>4</w:t>
            </w:r>
            <w:r w:rsidR="00CF0F4E" w:rsidRPr="008D7695">
              <w:rPr>
                <w:rFonts w:ascii="ＭＳ ゴシック" w:eastAsia="ＭＳ ゴシック" w:hAnsi="ＭＳ ゴシック" w:hint="eastAsia"/>
                <w:color w:val="000000" w:themeColor="text1"/>
                <w:sz w:val="22"/>
              </w:rPr>
              <w:t>月</w:t>
            </w:r>
          </w:p>
        </w:tc>
        <w:tc>
          <w:tcPr>
            <w:tcW w:w="3827" w:type="dxa"/>
          </w:tcPr>
          <w:p w14:paraId="0531E48B" w14:textId="77777777" w:rsidR="00E72A8B" w:rsidRPr="00DF3351" w:rsidRDefault="00E72A8B" w:rsidP="00C15F33">
            <w:pPr>
              <w:rPr>
                <w:rFonts w:ascii="ＭＳ ゴシック" w:eastAsia="ＭＳ ゴシック" w:hAnsi="ＭＳ ゴシック"/>
                <w:sz w:val="22"/>
              </w:rPr>
            </w:pPr>
            <w:r w:rsidRPr="00DF3351">
              <w:rPr>
                <w:rFonts w:ascii="ＭＳ ゴシック" w:eastAsia="ＭＳ ゴシック" w:hAnsi="ＭＳ ゴシック" w:hint="eastAsia"/>
                <w:sz w:val="22"/>
              </w:rPr>
              <w:t>入講式・オリエンテーション</w:t>
            </w:r>
          </w:p>
        </w:tc>
      </w:tr>
      <w:tr w:rsidR="00E72A8B" w:rsidRPr="00DF3351" w14:paraId="43A939AD" w14:textId="77777777" w:rsidTr="00E72A8B">
        <w:tc>
          <w:tcPr>
            <w:tcW w:w="2693" w:type="dxa"/>
          </w:tcPr>
          <w:p w14:paraId="7679EAA9" w14:textId="18883047" w:rsidR="00E72A8B" w:rsidRPr="008D7695" w:rsidRDefault="00E72A8B" w:rsidP="005F03DF">
            <w:pPr>
              <w:rPr>
                <w:rFonts w:ascii="ＭＳ ゴシック" w:eastAsia="ＭＳ ゴシック" w:hAnsi="ＭＳ ゴシック"/>
                <w:color w:val="000000" w:themeColor="text1"/>
                <w:sz w:val="22"/>
              </w:rPr>
            </w:pPr>
            <w:r w:rsidRPr="008D7695">
              <w:rPr>
                <w:rFonts w:ascii="ＭＳ ゴシック" w:eastAsia="ＭＳ ゴシック" w:hAnsi="ＭＳ ゴシック" w:hint="eastAsia"/>
                <w:color w:val="000000" w:themeColor="text1"/>
                <w:sz w:val="22"/>
              </w:rPr>
              <w:t>令和</w:t>
            </w:r>
            <w:r w:rsidR="00E2783E" w:rsidRPr="008D7695">
              <w:rPr>
                <w:rFonts w:ascii="ＭＳ ゴシック" w:eastAsia="ＭＳ ゴシック" w:hAnsi="ＭＳ ゴシック" w:hint="eastAsia"/>
                <w:color w:val="000000" w:themeColor="text1"/>
                <w:sz w:val="22"/>
              </w:rPr>
              <w:t>6</w:t>
            </w:r>
            <w:r w:rsidRPr="008D7695">
              <w:rPr>
                <w:rFonts w:ascii="ＭＳ ゴシック" w:eastAsia="ＭＳ ゴシック" w:hAnsi="ＭＳ ゴシック" w:hint="eastAsia"/>
                <w:color w:val="000000" w:themeColor="text1"/>
                <w:sz w:val="22"/>
              </w:rPr>
              <w:t>年</w:t>
            </w:r>
            <w:r w:rsidR="005F03DF" w:rsidRPr="008D7695">
              <w:rPr>
                <w:rFonts w:ascii="ＭＳ ゴシック" w:eastAsia="ＭＳ ゴシック" w:hAnsi="ＭＳ ゴシック" w:hint="eastAsia"/>
                <w:color w:val="000000" w:themeColor="text1"/>
                <w:sz w:val="22"/>
              </w:rPr>
              <w:t>4</w:t>
            </w:r>
            <w:r w:rsidR="00CF0F4E" w:rsidRPr="008D7695">
              <w:rPr>
                <w:rFonts w:ascii="ＭＳ ゴシック" w:eastAsia="ＭＳ ゴシック" w:hAnsi="ＭＳ ゴシック" w:hint="eastAsia"/>
                <w:color w:val="000000" w:themeColor="text1"/>
                <w:sz w:val="22"/>
              </w:rPr>
              <w:t>月</w:t>
            </w:r>
          </w:p>
        </w:tc>
        <w:tc>
          <w:tcPr>
            <w:tcW w:w="3827" w:type="dxa"/>
          </w:tcPr>
          <w:p w14:paraId="3E2C46E9" w14:textId="77777777" w:rsidR="00E72A8B" w:rsidRPr="00DF3351" w:rsidRDefault="00E72A8B" w:rsidP="00C15F33">
            <w:pPr>
              <w:rPr>
                <w:rFonts w:ascii="ＭＳ ゴシック" w:eastAsia="ＭＳ ゴシック" w:hAnsi="ＭＳ ゴシック"/>
                <w:sz w:val="22"/>
              </w:rPr>
            </w:pPr>
            <w:r w:rsidRPr="00DF3351">
              <w:rPr>
                <w:rFonts w:ascii="ＭＳ ゴシック" w:eastAsia="ＭＳ ゴシック" w:hAnsi="ＭＳ ゴシック" w:hint="eastAsia"/>
                <w:sz w:val="22"/>
              </w:rPr>
              <w:t>共通科目受講開始</w:t>
            </w:r>
          </w:p>
        </w:tc>
      </w:tr>
      <w:tr w:rsidR="00E72A8B" w:rsidRPr="00DF3351" w14:paraId="00BE2B7E" w14:textId="77777777" w:rsidTr="00E72A8B">
        <w:tc>
          <w:tcPr>
            <w:tcW w:w="2693" w:type="dxa"/>
          </w:tcPr>
          <w:p w14:paraId="4E16844E" w14:textId="08A655D0" w:rsidR="00E72A8B" w:rsidRPr="008D7695" w:rsidRDefault="00E72A8B" w:rsidP="00507BDC">
            <w:pPr>
              <w:rPr>
                <w:rFonts w:ascii="ＭＳ ゴシック" w:eastAsia="ＭＳ ゴシック" w:hAnsi="ＭＳ ゴシック"/>
                <w:color w:val="000000" w:themeColor="text1"/>
                <w:sz w:val="22"/>
              </w:rPr>
            </w:pPr>
            <w:r w:rsidRPr="008D7695">
              <w:rPr>
                <w:rFonts w:ascii="ＭＳ ゴシック" w:eastAsia="ＭＳ ゴシック" w:hAnsi="ＭＳ ゴシック" w:hint="eastAsia"/>
                <w:color w:val="000000" w:themeColor="text1"/>
                <w:sz w:val="22"/>
              </w:rPr>
              <w:t>令和</w:t>
            </w:r>
            <w:r w:rsidR="00E2783E" w:rsidRPr="008D7695">
              <w:rPr>
                <w:rFonts w:ascii="ＭＳ ゴシック" w:eastAsia="ＭＳ ゴシック" w:hAnsi="ＭＳ ゴシック" w:hint="eastAsia"/>
                <w:color w:val="000000" w:themeColor="text1"/>
                <w:sz w:val="22"/>
              </w:rPr>
              <w:t>6</w:t>
            </w:r>
            <w:r w:rsidRPr="008D7695">
              <w:rPr>
                <w:rFonts w:ascii="ＭＳ ゴシック" w:eastAsia="ＭＳ ゴシック" w:hAnsi="ＭＳ ゴシック" w:hint="eastAsia"/>
                <w:color w:val="000000" w:themeColor="text1"/>
                <w:sz w:val="22"/>
              </w:rPr>
              <w:t>年</w:t>
            </w:r>
            <w:r w:rsidR="003E0859" w:rsidRPr="008D7695">
              <w:rPr>
                <w:rFonts w:ascii="ＭＳ ゴシック" w:eastAsia="ＭＳ ゴシック" w:hAnsi="ＭＳ ゴシック" w:hint="eastAsia"/>
                <w:color w:val="000000" w:themeColor="text1"/>
                <w:sz w:val="22"/>
              </w:rPr>
              <w:t>10</w:t>
            </w:r>
            <w:r w:rsidRPr="008D7695">
              <w:rPr>
                <w:rFonts w:ascii="ＭＳ ゴシック" w:eastAsia="ＭＳ ゴシック" w:hAnsi="ＭＳ ゴシック" w:hint="eastAsia"/>
                <w:color w:val="000000" w:themeColor="text1"/>
                <w:sz w:val="22"/>
              </w:rPr>
              <w:t>月上旬</w:t>
            </w:r>
          </w:p>
        </w:tc>
        <w:tc>
          <w:tcPr>
            <w:tcW w:w="3827" w:type="dxa"/>
          </w:tcPr>
          <w:p w14:paraId="50DE71BC" w14:textId="77777777" w:rsidR="00E72A8B" w:rsidRPr="00DF3351" w:rsidRDefault="00E72A8B" w:rsidP="00C15F33">
            <w:pPr>
              <w:rPr>
                <w:rFonts w:ascii="ＭＳ ゴシック" w:eastAsia="ＭＳ ゴシック" w:hAnsi="ＭＳ ゴシック"/>
                <w:sz w:val="22"/>
              </w:rPr>
            </w:pPr>
            <w:r w:rsidRPr="00DF3351">
              <w:rPr>
                <w:rFonts w:ascii="ＭＳ ゴシック" w:eastAsia="ＭＳ ゴシック" w:hAnsi="ＭＳ ゴシック" w:hint="eastAsia"/>
                <w:sz w:val="22"/>
              </w:rPr>
              <w:t>共通科目修了判定</w:t>
            </w:r>
          </w:p>
        </w:tc>
      </w:tr>
      <w:tr w:rsidR="00E72A8B" w:rsidRPr="00DF3351" w14:paraId="7291D0AE" w14:textId="77777777" w:rsidTr="00E72A8B">
        <w:tc>
          <w:tcPr>
            <w:tcW w:w="2693" w:type="dxa"/>
          </w:tcPr>
          <w:p w14:paraId="1A972D5C" w14:textId="13F7F348" w:rsidR="00E72A8B" w:rsidRPr="008D7695" w:rsidRDefault="00E72A8B" w:rsidP="005F03DF">
            <w:pPr>
              <w:rPr>
                <w:rFonts w:ascii="ＭＳ ゴシック" w:eastAsia="ＭＳ ゴシック" w:hAnsi="ＭＳ ゴシック"/>
                <w:color w:val="000000" w:themeColor="text1"/>
                <w:sz w:val="22"/>
              </w:rPr>
            </w:pPr>
            <w:r w:rsidRPr="008D7695">
              <w:rPr>
                <w:rFonts w:ascii="ＭＳ ゴシック" w:eastAsia="ＭＳ ゴシック" w:hAnsi="ＭＳ ゴシック" w:hint="eastAsia"/>
                <w:color w:val="000000" w:themeColor="text1"/>
                <w:sz w:val="22"/>
              </w:rPr>
              <w:t>令和</w:t>
            </w:r>
            <w:r w:rsidR="00E2783E" w:rsidRPr="008D7695">
              <w:rPr>
                <w:rFonts w:ascii="ＭＳ ゴシック" w:eastAsia="ＭＳ ゴシック" w:hAnsi="ＭＳ ゴシック" w:hint="eastAsia"/>
                <w:color w:val="000000" w:themeColor="text1"/>
                <w:sz w:val="22"/>
              </w:rPr>
              <w:t>6</w:t>
            </w:r>
            <w:r w:rsidRPr="008D7695">
              <w:rPr>
                <w:rFonts w:ascii="ＭＳ ゴシック" w:eastAsia="ＭＳ ゴシック" w:hAnsi="ＭＳ ゴシック" w:hint="eastAsia"/>
                <w:color w:val="000000" w:themeColor="text1"/>
                <w:sz w:val="22"/>
              </w:rPr>
              <w:t>年</w:t>
            </w:r>
            <w:r w:rsidR="005F03DF" w:rsidRPr="008D7695">
              <w:rPr>
                <w:rFonts w:ascii="ＭＳ ゴシック" w:eastAsia="ＭＳ ゴシック" w:hAnsi="ＭＳ ゴシック" w:hint="eastAsia"/>
                <w:color w:val="000000" w:themeColor="text1"/>
                <w:sz w:val="22"/>
              </w:rPr>
              <w:t>10</w:t>
            </w:r>
            <w:r w:rsidR="00CF0F4E" w:rsidRPr="008D7695">
              <w:rPr>
                <w:rFonts w:ascii="ＭＳ ゴシック" w:eastAsia="ＭＳ ゴシック" w:hAnsi="ＭＳ ゴシック" w:hint="eastAsia"/>
                <w:color w:val="000000" w:themeColor="text1"/>
                <w:sz w:val="22"/>
              </w:rPr>
              <w:t>月</w:t>
            </w:r>
          </w:p>
        </w:tc>
        <w:tc>
          <w:tcPr>
            <w:tcW w:w="3827" w:type="dxa"/>
          </w:tcPr>
          <w:p w14:paraId="34B3D8D2" w14:textId="77777777" w:rsidR="00E72A8B" w:rsidRPr="00DF3351" w:rsidRDefault="00E72A8B" w:rsidP="00C15F33">
            <w:pPr>
              <w:rPr>
                <w:rFonts w:ascii="ＭＳ ゴシック" w:eastAsia="ＭＳ ゴシック" w:hAnsi="ＭＳ ゴシック"/>
                <w:sz w:val="22"/>
              </w:rPr>
            </w:pPr>
            <w:r w:rsidRPr="00DF3351">
              <w:rPr>
                <w:rFonts w:ascii="ＭＳ ゴシック" w:eastAsia="ＭＳ ゴシック" w:hAnsi="ＭＳ ゴシック" w:hint="eastAsia"/>
                <w:sz w:val="22"/>
              </w:rPr>
              <w:t>区分別科目受講開始</w:t>
            </w:r>
          </w:p>
        </w:tc>
      </w:tr>
      <w:tr w:rsidR="00E72A8B" w:rsidRPr="007F1373" w14:paraId="7EB9CFEB" w14:textId="77777777" w:rsidTr="00E72A8B">
        <w:tc>
          <w:tcPr>
            <w:tcW w:w="2693" w:type="dxa"/>
          </w:tcPr>
          <w:p w14:paraId="5EFFAA58" w14:textId="1419DDFE" w:rsidR="00E72A8B" w:rsidRPr="008D7695" w:rsidRDefault="00E72A8B" w:rsidP="00E72A8B">
            <w:pPr>
              <w:rPr>
                <w:rFonts w:ascii="ＭＳ ゴシック" w:eastAsia="ＭＳ ゴシック" w:hAnsi="ＭＳ ゴシック"/>
                <w:color w:val="000000" w:themeColor="text1"/>
                <w:sz w:val="22"/>
              </w:rPr>
            </w:pPr>
            <w:r w:rsidRPr="008D7695">
              <w:rPr>
                <w:rFonts w:ascii="ＭＳ ゴシック" w:eastAsia="ＭＳ ゴシック" w:hAnsi="ＭＳ ゴシック" w:hint="eastAsia"/>
                <w:color w:val="000000" w:themeColor="text1"/>
                <w:sz w:val="22"/>
              </w:rPr>
              <w:t>令和</w:t>
            </w:r>
            <w:r w:rsidR="00E2783E" w:rsidRPr="008D7695">
              <w:rPr>
                <w:rFonts w:ascii="ＭＳ ゴシック" w:eastAsia="ＭＳ ゴシック" w:hAnsi="ＭＳ ゴシック" w:hint="eastAsia"/>
                <w:color w:val="000000" w:themeColor="text1"/>
                <w:sz w:val="22"/>
              </w:rPr>
              <w:t>7</w:t>
            </w:r>
            <w:r w:rsidRPr="008D7695">
              <w:rPr>
                <w:rFonts w:ascii="ＭＳ ゴシック" w:eastAsia="ＭＳ ゴシック" w:hAnsi="ＭＳ ゴシック" w:hint="eastAsia"/>
                <w:color w:val="000000" w:themeColor="text1"/>
                <w:sz w:val="22"/>
              </w:rPr>
              <w:t>年</w:t>
            </w:r>
            <w:r w:rsidR="005F03DF" w:rsidRPr="008D7695">
              <w:rPr>
                <w:rFonts w:ascii="ＭＳ ゴシック" w:eastAsia="ＭＳ ゴシック" w:hAnsi="ＭＳ ゴシック" w:hint="eastAsia"/>
                <w:color w:val="000000" w:themeColor="text1"/>
                <w:sz w:val="22"/>
              </w:rPr>
              <w:t>3</w:t>
            </w:r>
            <w:r w:rsidRPr="008D7695">
              <w:rPr>
                <w:rFonts w:ascii="ＭＳ ゴシック" w:eastAsia="ＭＳ ゴシック" w:hAnsi="ＭＳ ゴシック" w:hint="eastAsia"/>
                <w:color w:val="000000" w:themeColor="text1"/>
                <w:sz w:val="22"/>
              </w:rPr>
              <w:t>月下旬</w:t>
            </w:r>
          </w:p>
        </w:tc>
        <w:tc>
          <w:tcPr>
            <w:tcW w:w="3827" w:type="dxa"/>
          </w:tcPr>
          <w:p w14:paraId="1136CF42" w14:textId="77777777" w:rsidR="00E72A8B" w:rsidRPr="007F1373" w:rsidRDefault="00E72A8B" w:rsidP="00C15F33">
            <w:pPr>
              <w:rPr>
                <w:rFonts w:ascii="ＭＳ ゴシック" w:eastAsia="ＭＳ ゴシック" w:hAnsi="ＭＳ ゴシック"/>
                <w:sz w:val="22"/>
              </w:rPr>
            </w:pPr>
            <w:r w:rsidRPr="00DF3351">
              <w:rPr>
                <w:rFonts w:ascii="ＭＳ ゴシック" w:eastAsia="ＭＳ ゴシック" w:hAnsi="ＭＳ ゴシック" w:hint="eastAsia"/>
                <w:sz w:val="22"/>
              </w:rPr>
              <w:t>区分別科目修了判定・修了式</w:t>
            </w:r>
          </w:p>
        </w:tc>
      </w:tr>
    </w:tbl>
    <w:p w14:paraId="42CC580C" w14:textId="49FB32AA" w:rsidR="009460F1" w:rsidRPr="0073336F" w:rsidRDefault="00E72A8B" w:rsidP="0073336F">
      <w:pPr>
        <w:rPr>
          <w:rFonts w:ascii="ＭＳ ゴシック" w:eastAsia="ＭＳ ゴシック" w:hAnsi="ＭＳ ゴシック"/>
          <w:b/>
          <w:sz w:val="24"/>
        </w:rPr>
      </w:pPr>
      <w:r w:rsidRPr="007F1373">
        <w:rPr>
          <w:rFonts w:ascii="ＭＳ ゴシック" w:eastAsia="ＭＳ ゴシック" w:hAnsi="ＭＳ ゴシック" w:hint="eastAsia"/>
          <w:b/>
          <w:sz w:val="24"/>
        </w:rPr>
        <w:t xml:space="preserve">　</w:t>
      </w:r>
      <w:r w:rsidRPr="007F1373">
        <w:rPr>
          <w:rFonts w:ascii="ＭＳ ゴシック" w:eastAsia="ＭＳ ゴシック" w:hAnsi="ＭＳ ゴシック" w:hint="eastAsia"/>
          <w:sz w:val="24"/>
        </w:rPr>
        <w:t>※ 各会場</w:t>
      </w:r>
      <w:r w:rsidR="00FE091D">
        <w:rPr>
          <w:rFonts w:ascii="ＭＳ ゴシック" w:eastAsia="ＭＳ ゴシック" w:hAnsi="ＭＳ ゴシック" w:hint="eastAsia"/>
          <w:sz w:val="24"/>
        </w:rPr>
        <w:t>および詳細な日程</w:t>
      </w:r>
      <w:r w:rsidRPr="007F1373">
        <w:rPr>
          <w:rFonts w:ascii="ＭＳ ゴシック" w:eastAsia="ＭＳ ゴシック" w:hAnsi="ＭＳ ゴシック" w:hint="eastAsia"/>
          <w:sz w:val="24"/>
        </w:rPr>
        <w:t>については別途連絡する</w:t>
      </w:r>
      <w:r w:rsidR="00E31244" w:rsidRPr="00FE091D">
        <w:rPr>
          <w:rFonts w:ascii="ＭＳ ゴシック" w:eastAsia="ＭＳ ゴシック" w:hAnsi="ＭＳ ゴシック"/>
          <w:noProof/>
          <w:color w:val="FF0000"/>
          <w:sz w:val="24"/>
        </w:rPr>
        <w:drawing>
          <wp:anchor distT="0" distB="0" distL="114300" distR="114300" simplePos="0" relativeHeight="251662336" behindDoc="0" locked="0" layoutInCell="1" allowOverlap="1" wp14:anchorId="1E4ABC8B" wp14:editId="3FBEFA38">
            <wp:simplePos x="0" y="0"/>
            <wp:positionH relativeFrom="margin">
              <wp:align>center</wp:align>
            </wp:positionH>
            <wp:positionV relativeFrom="paragraph">
              <wp:posOffset>790575</wp:posOffset>
            </wp:positionV>
            <wp:extent cx="1803400" cy="1803400"/>
            <wp:effectExtent l="0" t="0" r="635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ロゴ（特定行為）1.png"/>
                    <pic:cNvPicPr/>
                  </pic:nvPicPr>
                  <pic:blipFill>
                    <a:blip r:embed="rId9">
                      <a:extLst>
                        <a:ext uri="{28A0092B-C50C-407E-A947-70E740481C1C}">
                          <a14:useLocalDpi xmlns:a14="http://schemas.microsoft.com/office/drawing/2010/main" val="0"/>
                        </a:ext>
                      </a:extLst>
                    </a:blip>
                    <a:stretch>
                      <a:fillRect/>
                    </a:stretch>
                  </pic:blipFill>
                  <pic:spPr>
                    <a:xfrm>
                      <a:off x="0" y="0"/>
                      <a:ext cx="1803400" cy="1803400"/>
                    </a:xfrm>
                    <a:prstGeom prst="rect">
                      <a:avLst/>
                    </a:prstGeom>
                  </pic:spPr>
                </pic:pic>
              </a:graphicData>
            </a:graphic>
          </wp:anchor>
        </w:drawing>
      </w:r>
      <w:r w:rsidR="009460F1" w:rsidRPr="00FE091D">
        <w:rPr>
          <w:rFonts w:ascii="ＭＳ ゴシック" w:eastAsia="ＭＳ ゴシック" w:hAnsi="ＭＳ ゴシック"/>
          <w:sz w:val="24"/>
        </w:rPr>
        <w:br w:type="page"/>
      </w:r>
    </w:p>
    <w:p w14:paraId="345A8E8A" w14:textId="0F4D02CB" w:rsidR="000F3631" w:rsidRPr="00A37557" w:rsidRDefault="00B2656F" w:rsidP="000F3631">
      <w:pPr>
        <w:rPr>
          <w:rFonts w:ascii="ＭＳ ゴシック" w:eastAsia="ＭＳ ゴシック" w:hAnsi="ＭＳ ゴシック"/>
          <w:b/>
          <w:sz w:val="24"/>
        </w:rPr>
      </w:pPr>
      <w:r>
        <w:rPr>
          <w:rFonts w:ascii="ＭＳ ゴシック" w:eastAsia="ＭＳ ゴシック" w:hAnsi="ＭＳ ゴシック" w:hint="eastAsia"/>
          <w:b/>
          <w:noProof/>
          <w:sz w:val="24"/>
        </w:rPr>
        <w:lastRenderedPageBreak/>
        <mc:AlternateContent>
          <mc:Choice Requires="wps">
            <w:drawing>
              <wp:anchor distT="0" distB="0" distL="114300" distR="114300" simplePos="0" relativeHeight="251659264" behindDoc="0" locked="0" layoutInCell="1" allowOverlap="1" wp14:anchorId="0DFB4A93" wp14:editId="47986FD6">
                <wp:simplePos x="0" y="0"/>
                <wp:positionH relativeFrom="column">
                  <wp:posOffset>5715</wp:posOffset>
                </wp:positionH>
                <wp:positionV relativeFrom="paragraph">
                  <wp:posOffset>15875</wp:posOffset>
                </wp:positionV>
                <wp:extent cx="1440000" cy="266760"/>
                <wp:effectExtent l="0" t="0" r="8255" b="0"/>
                <wp:wrapNone/>
                <wp:docPr id="6" name="ホームベース 6"/>
                <wp:cNvGraphicFramePr/>
                <a:graphic xmlns:a="http://schemas.openxmlformats.org/drawingml/2006/main">
                  <a:graphicData uri="http://schemas.microsoft.com/office/word/2010/wordprocessingShape">
                    <wps:wsp>
                      <wps:cNvSpPr/>
                      <wps:spPr>
                        <a:xfrm>
                          <a:off x="0" y="0"/>
                          <a:ext cx="1440000" cy="266760"/>
                        </a:xfrm>
                        <a:prstGeom prst="homePlate">
                          <a:avLst/>
                        </a:prstGeom>
                        <a:solidFill>
                          <a:srgbClr val="66CCFF"/>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5B428C" w14:textId="77777777" w:rsidR="00B2656F" w:rsidRPr="00B2656F" w:rsidRDefault="00B2656F" w:rsidP="00B2656F">
                            <w:pPr>
                              <w:jc w:val="center"/>
                              <w:rPr>
                                <w:rFonts w:ascii="ＭＳ ゴシック" w:eastAsia="ＭＳ ゴシック" w:hAnsi="ＭＳ ゴシック"/>
                                <w:b/>
                                <w:sz w:val="24"/>
                              </w:rPr>
                            </w:pPr>
                            <w:r w:rsidRPr="00B2656F">
                              <w:rPr>
                                <w:rFonts w:ascii="ＭＳ ゴシック" w:eastAsia="ＭＳ ゴシック" w:hAnsi="ＭＳ ゴシック" w:hint="eastAsia"/>
                                <w:b/>
                                <w:sz w:val="24"/>
                              </w:rPr>
                              <w:t>アクセス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B4A93" id="ホームベース 6" o:spid="_x0000_s1029" type="#_x0000_t15" style="position:absolute;left:0;text-align:left;margin-left:.45pt;margin-top:1.25pt;width:113.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" adj="19599" fillcolor="#6cf" stroked="f" strokeweight="1.5pt">
                <v:textbox inset="2mm,0,2mm,0">
                  <w:txbxContent>
                    <w:p w14:paraId="575B428C" w14:textId="77777777" w:rsidR="00B2656F" w:rsidRPr="00B2656F" w:rsidRDefault="00B2656F" w:rsidP="00B2656F">
                      <w:pPr>
                        <w:jc w:val="center"/>
                        <w:rPr>
                          <w:rFonts w:ascii="ＭＳ ゴシック" w:eastAsia="ＭＳ ゴシック" w:hAnsi="ＭＳ ゴシック"/>
                          <w:b/>
                          <w:sz w:val="24"/>
                        </w:rPr>
                      </w:pPr>
                      <w:r w:rsidRPr="00B2656F">
                        <w:rPr>
                          <w:rFonts w:ascii="ＭＳ ゴシック" w:eastAsia="ＭＳ ゴシック" w:hAnsi="ＭＳ ゴシック" w:hint="eastAsia"/>
                          <w:b/>
                          <w:sz w:val="24"/>
                        </w:rPr>
                        <w:t>アクセス</w:t>
                      </w:r>
                    </w:p>
                  </w:txbxContent>
                </v:textbox>
              </v:shape>
            </w:pict>
          </mc:Fallback>
        </mc:AlternateContent>
      </w:r>
    </w:p>
    <w:p w14:paraId="111B173B" w14:textId="45FA0BE7" w:rsidR="000F3631" w:rsidRPr="00A37557" w:rsidRDefault="006428AF" w:rsidP="000F3631">
      <w:pPr>
        <w:rPr>
          <w:rFonts w:ascii="ＭＳ ゴシック" w:eastAsia="ＭＳ ゴシック" w:hAnsi="ＭＳ ゴシック"/>
          <w:sz w:val="24"/>
        </w:rPr>
      </w:pPr>
      <w:r w:rsidRPr="00A37557">
        <w:rPr>
          <w:rFonts w:ascii="ＭＳ ゴシック" w:eastAsia="ＭＳ ゴシック" w:hAnsi="ＭＳ ゴシック"/>
          <w:noProof/>
          <w:sz w:val="24"/>
        </w:rPr>
        <mc:AlternateContent>
          <mc:Choice Requires="wpc">
            <w:drawing>
              <wp:inline distT="0" distB="0" distL="0" distR="0" wp14:anchorId="53827EFB" wp14:editId="3E074DA4">
                <wp:extent cx="5391150" cy="4171950"/>
                <wp:effectExtent l="0" t="0" r="0" b="0"/>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7" name="図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28675" y="95250"/>
                            <a:ext cx="3733800" cy="3983523"/>
                          </a:xfrm>
                          <a:prstGeom prst="rect">
                            <a:avLst/>
                          </a:prstGeom>
                          <a:ln w="19050">
                            <a:solidFill>
                              <a:srgbClr val="66CCFF"/>
                            </a:solidFill>
                          </a:ln>
                        </pic:spPr>
                      </pic:pic>
                    </wpc:wpc>
                  </a:graphicData>
                </a:graphic>
              </wp:inline>
            </w:drawing>
          </mc:Choice>
          <mc:Fallback>
            <w:pict>
              <v:group w14:anchorId="048E842B" id="キャンバス 4" o:spid="_x0000_s1026" editas="canvas" style="width:424.5pt;height:328.5pt;mso-position-horizontal-relative:char;mso-position-vertical-relative:line" coordsize="53911,41719"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911;height:41719;visibility:visible;mso-wrap-style:square">
                  <v:fill o:detectmouseclick="t"/>
                  <v:path o:connecttype="none"/>
                </v:shape>
                <v:shape id="図 7" o:spid="_x0000_s1028" type="#_x0000_t75" style="position:absolute;left:8286;top:952;width:37338;height:39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" stroked="t" strokecolor="#6cf" strokeweight="1.5pt">
                  <v:imagedata r:id="rId14" o:title=""/>
                  <v:path arrowok="t"/>
                </v:shape>
                <w10:anchorlock/>
              </v:group>
            </w:pict>
          </mc:Fallback>
        </mc:AlternateContent>
      </w:r>
    </w:p>
    <w:p w14:paraId="5756F6C4" w14:textId="0685167D" w:rsidR="003D4F34" w:rsidRPr="0029183B" w:rsidRDefault="00B2656F" w:rsidP="0029183B">
      <w:pPr>
        <w:ind w:firstLineChars="59" w:firstLine="142"/>
        <w:rPr>
          <w:rFonts w:ascii="ＭＳ ゴシック" w:eastAsia="ＭＳ ゴシック" w:hAnsi="ＭＳ ゴシック"/>
          <w:sz w:val="24"/>
        </w:rPr>
      </w:pPr>
      <w:r>
        <w:rPr>
          <w:rFonts w:ascii="ＭＳ ゴシック" w:eastAsia="ＭＳ ゴシック" w:hAnsi="ＭＳ ゴシック" w:hint="eastAsia"/>
          <w:sz w:val="24"/>
        </w:rPr>
        <w:t>【</w:t>
      </w:r>
      <w:r w:rsidR="003D4F34" w:rsidRPr="0029183B">
        <w:rPr>
          <w:rFonts w:ascii="ＭＳ ゴシック" w:eastAsia="ＭＳ ゴシック" w:hAnsi="ＭＳ ゴシック" w:hint="eastAsia"/>
          <w:sz w:val="24"/>
        </w:rPr>
        <w:t>電車利用</w:t>
      </w:r>
      <w:r>
        <w:rPr>
          <w:rFonts w:ascii="ＭＳ ゴシック" w:eastAsia="ＭＳ ゴシック" w:hAnsi="ＭＳ ゴシック" w:hint="eastAsia"/>
          <w:sz w:val="24"/>
        </w:rPr>
        <w:t>】</w:t>
      </w:r>
    </w:p>
    <w:p w14:paraId="3E45B038" w14:textId="0940B649" w:rsidR="003D4F34" w:rsidRPr="0029183B" w:rsidRDefault="003D4F34" w:rsidP="003D4F34">
      <w:pPr>
        <w:ind w:firstLineChars="200" w:firstLine="480"/>
        <w:rPr>
          <w:rFonts w:ascii="ＭＳ ゴシック" w:eastAsia="ＭＳ ゴシック" w:hAnsi="ＭＳ ゴシック"/>
          <w:sz w:val="24"/>
        </w:rPr>
      </w:pPr>
      <w:r w:rsidRPr="0029183B">
        <w:rPr>
          <w:rFonts w:ascii="ＭＳ ゴシック" w:eastAsia="ＭＳ ゴシック" w:hAnsi="ＭＳ ゴシック"/>
          <w:sz w:val="24"/>
        </w:rPr>
        <w:t>JR「神戸」駅下車　徒歩約15分</w:t>
      </w:r>
    </w:p>
    <w:p w14:paraId="12862738" w14:textId="6A8A4182" w:rsidR="003D4F34" w:rsidRPr="0029183B" w:rsidRDefault="003D4F34" w:rsidP="003D4F34">
      <w:pPr>
        <w:ind w:firstLineChars="200" w:firstLine="480"/>
        <w:rPr>
          <w:rFonts w:ascii="ＭＳ ゴシック" w:eastAsia="ＭＳ ゴシック" w:hAnsi="ＭＳ ゴシック"/>
          <w:sz w:val="24"/>
        </w:rPr>
      </w:pPr>
      <w:r w:rsidRPr="0029183B">
        <w:rPr>
          <w:rFonts w:ascii="ＭＳ ゴシック" w:eastAsia="ＭＳ ゴシック" w:hAnsi="ＭＳ ゴシック" w:hint="eastAsia"/>
          <w:sz w:val="24"/>
        </w:rPr>
        <w:t>神戸高速鉄道「高速神戸」駅下車　徒歩約</w:t>
      </w:r>
      <w:r w:rsidRPr="0029183B">
        <w:rPr>
          <w:rFonts w:ascii="ＭＳ ゴシック" w:eastAsia="ＭＳ ゴシック" w:hAnsi="ＭＳ ゴシック"/>
          <w:sz w:val="24"/>
        </w:rPr>
        <w:t>15分</w:t>
      </w:r>
    </w:p>
    <w:p w14:paraId="3F9B3EC6" w14:textId="77777777" w:rsidR="0029183B" w:rsidRDefault="003D4F34" w:rsidP="0029183B">
      <w:pPr>
        <w:ind w:firstLineChars="200" w:firstLine="480"/>
        <w:rPr>
          <w:rFonts w:ascii="ＭＳ ゴシック" w:eastAsia="ＭＳ ゴシック" w:hAnsi="ＭＳ ゴシック"/>
          <w:sz w:val="24"/>
        </w:rPr>
      </w:pPr>
      <w:r w:rsidRPr="0029183B">
        <w:rPr>
          <w:rFonts w:ascii="ＭＳ ゴシック" w:eastAsia="ＭＳ ゴシック" w:hAnsi="ＭＳ ゴシック" w:hint="eastAsia"/>
          <w:sz w:val="24"/>
        </w:rPr>
        <w:t>神戸市営地下鉄「大倉山」駅下車　徒歩約５分</w:t>
      </w:r>
    </w:p>
    <w:p w14:paraId="41C40AF2" w14:textId="77777777" w:rsidR="0029183B" w:rsidRDefault="00B2656F" w:rsidP="0029183B">
      <w:pPr>
        <w:ind w:firstLineChars="59" w:firstLine="142"/>
        <w:rPr>
          <w:rFonts w:ascii="ＭＳ ゴシック" w:eastAsia="ＭＳ ゴシック" w:hAnsi="ＭＳ ゴシック"/>
          <w:sz w:val="24"/>
        </w:rPr>
      </w:pPr>
      <w:r>
        <w:rPr>
          <w:rFonts w:ascii="ＭＳ ゴシック" w:eastAsia="ＭＳ ゴシック" w:hAnsi="ＭＳ ゴシック" w:hint="eastAsia"/>
          <w:sz w:val="24"/>
        </w:rPr>
        <w:t>【</w:t>
      </w:r>
      <w:r w:rsidR="003D4F34" w:rsidRPr="0029183B">
        <w:rPr>
          <w:rFonts w:ascii="ＭＳ ゴシック" w:eastAsia="ＭＳ ゴシック" w:hAnsi="ＭＳ ゴシック" w:hint="eastAsia"/>
          <w:sz w:val="24"/>
        </w:rPr>
        <w:t>バス利用</w:t>
      </w:r>
      <w:r>
        <w:rPr>
          <w:rFonts w:ascii="ＭＳ ゴシック" w:eastAsia="ＭＳ ゴシック" w:hAnsi="ＭＳ ゴシック" w:hint="eastAsia"/>
          <w:sz w:val="24"/>
        </w:rPr>
        <w:t>】</w:t>
      </w:r>
    </w:p>
    <w:p w14:paraId="18E4B7AA" w14:textId="77777777" w:rsidR="0029183B" w:rsidRDefault="003D4F34" w:rsidP="0029183B">
      <w:pPr>
        <w:ind w:firstLineChars="200" w:firstLine="480"/>
        <w:rPr>
          <w:rFonts w:ascii="ＭＳ ゴシック" w:eastAsia="ＭＳ ゴシック" w:hAnsi="ＭＳ ゴシック"/>
          <w:sz w:val="24"/>
        </w:rPr>
      </w:pPr>
      <w:r w:rsidRPr="0029183B">
        <w:rPr>
          <w:rFonts w:ascii="ＭＳ ゴシック" w:eastAsia="ＭＳ ゴシック" w:hAnsi="ＭＳ ゴシック" w:hint="eastAsia"/>
          <w:sz w:val="24"/>
        </w:rPr>
        <w:t>ＪＲ「神戸」駅前より</w:t>
      </w:r>
    </w:p>
    <w:p w14:paraId="1966AEC1" w14:textId="77777777" w:rsidR="0029183B" w:rsidRDefault="003D4F34" w:rsidP="0029183B">
      <w:pPr>
        <w:ind w:firstLineChars="200" w:firstLine="480"/>
        <w:rPr>
          <w:rFonts w:ascii="ＭＳ ゴシック" w:eastAsia="ＭＳ ゴシック" w:hAnsi="ＭＳ ゴシック"/>
          <w:sz w:val="24"/>
        </w:rPr>
      </w:pPr>
      <w:r w:rsidRPr="0029183B">
        <w:rPr>
          <w:rFonts w:ascii="ＭＳ ゴシック" w:eastAsia="ＭＳ ゴシック" w:hAnsi="ＭＳ ゴシック" w:hint="eastAsia"/>
          <w:sz w:val="24"/>
        </w:rPr>
        <w:t>神戸市バス９系統、</w:t>
      </w:r>
      <w:r w:rsidRPr="0029183B">
        <w:rPr>
          <w:rFonts w:ascii="ＭＳ ゴシック" w:eastAsia="ＭＳ ゴシック" w:hAnsi="ＭＳ ゴシック"/>
          <w:sz w:val="24"/>
        </w:rPr>
        <w:t>110系統もしくは112系統に乗車　約５分</w:t>
      </w:r>
    </w:p>
    <w:p w14:paraId="134AEC38" w14:textId="77777777" w:rsidR="00753B85" w:rsidRPr="0029183B" w:rsidRDefault="003D4F34" w:rsidP="0029183B">
      <w:pPr>
        <w:ind w:firstLineChars="200" w:firstLine="480"/>
        <w:rPr>
          <w:rFonts w:ascii="ＭＳ ゴシック" w:eastAsia="ＭＳ ゴシック" w:hAnsi="ＭＳ ゴシック"/>
          <w:sz w:val="24"/>
        </w:rPr>
      </w:pPr>
      <w:r w:rsidRPr="0029183B">
        <w:rPr>
          <w:rFonts w:ascii="ＭＳ ゴシック" w:eastAsia="ＭＳ ゴシック" w:hAnsi="ＭＳ ゴシック" w:hint="eastAsia"/>
          <w:sz w:val="24"/>
        </w:rPr>
        <w:t>「大学病院前」バス停下車</w:t>
      </w:r>
    </w:p>
    <w:p w14:paraId="3C54EC79" w14:textId="77777777" w:rsidR="00753B85" w:rsidRPr="00A37557" w:rsidRDefault="003D4F34" w:rsidP="00753B85">
      <w:pPr>
        <w:rPr>
          <w:rFonts w:ascii="ＭＳ ゴシック" w:eastAsia="ＭＳ ゴシック" w:hAnsi="ＭＳ ゴシック"/>
          <w:sz w:val="24"/>
        </w:rPr>
      </w:pPr>
      <w:r w:rsidRPr="0029183B">
        <w:rPr>
          <w:rFonts w:ascii="ＭＳ ゴシック" w:eastAsia="ＭＳ ゴシック" w:hAnsi="ＭＳ ゴシック"/>
          <w:noProof/>
          <w:sz w:val="24"/>
        </w:rPr>
        <mc:AlternateContent>
          <mc:Choice Requires="wps">
            <w:drawing>
              <wp:anchor distT="0" distB="0" distL="114300" distR="114300" simplePos="0" relativeHeight="251653632" behindDoc="0" locked="0" layoutInCell="1" allowOverlap="1" wp14:anchorId="642BE4FD" wp14:editId="393A71CF">
                <wp:simplePos x="0" y="0"/>
                <wp:positionH relativeFrom="column">
                  <wp:posOffset>5715</wp:posOffset>
                </wp:positionH>
                <wp:positionV relativeFrom="paragraph">
                  <wp:posOffset>82550</wp:posOffset>
                </wp:positionV>
                <wp:extent cx="5353050" cy="1800225"/>
                <wp:effectExtent l="19050" t="19050" r="19050" b="28575"/>
                <wp:wrapNone/>
                <wp:docPr id="3" name="四角形: 角を丸くする 3"/>
                <wp:cNvGraphicFramePr/>
                <a:graphic xmlns:a="http://schemas.openxmlformats.org/drawingml/2006/main">
                  <a:graphicData uri="http://schemas.microsoft.com/office/word/2010/wordprocessingShape">
                    <wps:wsp>
                      <wps:cNvSpPr/>
                      <wps:spPr>
                        <a:xfrm>
                          <a:off x="0" y="0"/>
                          <a:ext cx="5353050" cy="1800225"/>
                        </a:xfrm>
                        <a:prstGeom prst="roundRect">
                          <a:avLst>
                            <a:gd name="adj" fmla="val 6463"/>
                          </a:avLst>
                        </a:prstGeom>
                        <a:noFill/>
                        <a:ln w="28575">
                          <a:solidFill>
                            <a:srgbClr val="66CCFF"/>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432"/>
                              <w:gridCol w:w="4558"/>
                            </w:tblGrid>
                            <w:tr w:rsidR="00BE6FB5" w:rsidRPr="00B2656F" w14:paraId="3158B304" w14:textId="77777777" w:rsidTr="00BE6FB5">
                              <w:trPr>
                                <w:trHeight w:val="450"/>
                              </w:trPr>
                              <w:tc>
                                <w:tcPr>
                                  <w:tcW w:w="3510" w:type="dxa"/>
                                  <w:tcBorders>
                                    <w:bottom w:val="single" w:sz="4" w:space="0" w:color="66CCFF"/>
                                    <w:right w:val="single" w:sz="18" w:space="0" w:color="66CCFF"/>
                                  </w:tcBorders>
                                </w:tcPr>
                                <w:p w14:paraId="32640284" w14:textId="77777777" w:rsidR="00BE6FB5" w:rsidRPr="00B2656F" w:rsidRDefault="00BE6FB5" w:rsidP="00BE6FB5">
                                  <w:pPr>
                                    <w:spacing w:line="240" w:lineRule="exact"/>
                                    <w:jc w:val="center"/>
                                    <w:rPr>
                                      <w:rFonts w:ascii="ＭＳ ゴシック" w:eastAsia="ＭＳ ゴシック" w:hAnsi="ＭＳ ゴシック"/>
                                      <w:color w:val="000000" w:themeColor="text1"/>
                                      <w:sz w:val="24"/>
                                    </w:rPr>
                                  </w:pPr>
                                  <w:r w:rsidRPr="00B2656F">
                                    <w:rPr>
                                      <w:rFonts w:ascii="ＭＳ ゴシック" w:eastAsia="ＭＳ ゴシック" w:hAnsi="ＭＳ ゴシック" w:hint="eastAsia"/>
                                      <w:color w:val="000000" w:themeColor="text1"/>
                                      <w:sz w:val="24"/>
                                    </w:rPr>
                                    <w:t>神戸大学医学部附属病院</w:t>
                                  </w:r>
                                </w:p>
                              </w:tc>
                              <w:tc>
                                <w:tcPr>
                                  <w:tcW w:w="4678" w:type="dxa"/>
                                  <w:tcBorders>
                                    <w:left w:val="single" w:sz="18" w:space="0" w:color="66CCFF"/>
                                    <w:bottom w:val="single" w:sz="4" w:space="0" w:color="66CCFF"/>
                                  </w:tcBorders>
                                </w:tcPr>
                                <w:p w14:paraId="41C157F9" w14:textId="77777777" w:rsidR="00BE6FB5" w:rsidRPr="00B2656F" w:rsidRDefault="00BE6FB5" w:rsidP="00BE6FB5">
                                  <w:pPr>
                                    <w:spacing w:line="280" w:lineRule="exact"/>
                                    <w:jc w:val="center"/>
                                    <w:rPr>
                                      <w:rFonts w:ascii="ＭＳ ゴシック" w:eastAsia="ＭＳ ゴシック" w:hAnsi="ＭＳ ゴシック"/>
                                      <w:color w:val="000000" w:themeColor="text1"/>
                                      <w:sz w:val="24"/>
                                    </w:rPr>
                                  </w:pPr>
                                  <w:r w:rsidRPr="00B2656F">
                                    <w:rPr>
                                      <w:rFonts w:ascii="ＭＳ ゴシック" w:eastAsia="ＭＳ ゴシック" w:hAnsi="ＭＳ ゴシック" w:hint="eastAsia"/>
                                      <w:color w:val="000000" w:themeColor="text1"/>
                                      <w:sz w:val="24"/>
                                    </w:rPr>
                                    <w:t>看護師特定行為研修に関する問合せ先</w:t>
                                  </w:r>
                                </w:p>
                              </w:tc>
                            </w:tr>
                            <w:tr w:rsidR="00BE6FB5" w:rsidRPr="00B2656F" w14:paraId="798285A8" w14:textId="77777777" w:rsidTr="00BE6FB5">
                              <w:trPr>
                                <w:trHeight w:val="1849"/>
                              </w:trPr>
                              <w:tc>
                                <w:tcPr>
                                  <w:tcW w:w="3510" w:type="dxa"/>
                                  <w:tcBorders>
                                    <w:top w:val="single" w:sz="4" w:space="0" w:color="66CCFF"/>
                                    <w:right w:val="single" w:sz="18" w:space="0" w:color="66CCFF"/>
                                  </w:tcBorders>
                                </w:tcPr>
                                <w:p w14:paraId="32D865D6" w14:textId="77777777" w:rsidR="00BE6FB5" w:rsidRPr="00B2656F" w:rsidRDefault="00BE6FB5" w:rsidP="00BE6FB5">
                                  <w:pPr>
                                    <w:spacing w:line="280" w:lineRule="exact"/>
                                    <w:ind w:leftChars="100" w:left="210"/>
                                    <w:rPr>
                                      <w:rFonts w:ascii="ＭＳ ゴシック" w:eastAsia="ＭＳ ゴシック" w:hAnsi="ＭＳ ゴシック"/>
                                      <w:color w:val="000000" w:themeColor="text1"/>
                                      <w:sz w:val="24"/>
                                    </w:rPr>
                                  </w:pPr>
                                  <w:r w:rsidRPr="00B2656F">
                                    <w:rPr>
                                      <w:rFonts w:ascii="ＭＳ ゴシック" w:eastAsia="ＭＳ ゴシック" w:hAnsi="ＭＳ ゴシック" w:hint="eastAsia"/>
                                      <w:color w:val="000000" w:themeColor="text1"/>
                                      <w:sz w:val="24"/>
                                    </w:rPr>
                                    <w:t>〒</w:t>
                                  </w:r>
                                  <w:r w:rsidRPr="00B2656F">
                                    <w:rPr>
                                      <w:rFonts w:ascii="ＭＳ ゴシック" w:eastAsia="ＭＳ ゴシック" w:hAnsi="ＭＳ ゴシック"/>
                                      <w:color w:val="000000" w:themeColor="text1"/>
                                      <w:sz w:val="24"/>
                                    </w:rPr>
                                    <w:t>650-0017</w:t>
                                  </w:r>
                                </w:p>
                                <w:p w14:paraId="32C7A43A" w14:textId="77777777" w:rsidR="00BE6FB5" w:rsidRPr="00B2656F" w:rsidRDefault="00BE6FB5" w:rsidP="00BE6FB5">
                                  <w:pPr>
                                    <w:spacing w:line="280" w:lineRule="exact"/>
                                    <w:ind w:leftChars="100" w:left="210"/>
                                    <w:rPr>
                                      <w:rFonts w:ascii="ＭＳ ゴシック" w:eastAsia="ＭＳ ゴシック" w:hAnsi="ＭＳ ゴシック"/>
                                      <w:color w:val="000000" w:themeColor="text1"/>
                                      <w:sz w:val="24"/>
                                    </w:rPr>
                                  </w:pPr>
                                  <w:r w:rsidRPr="00B2656F">
                                    <w:rPr>
                                      <w:rFonts w:ascii="ＭＳ ゴシック" w:eastAsia="ＭＳ ゴシック" w:hAnsi="ＭＳ ゴシック" w:hint="eastAsia"/>
                                      <w:color w:val="000000" w:themeColor="text1"/>
                                      <w:sz w:val="24"/>
                                    </w:rPr>
                                    <w:t>神戸市中央区楠町</w:t>
                                  </w:r>
                                  <w:r w:rsidRPr="00B2656F">
                                    <w:rPr>
                                      <w:rFonts w:ascii="ＭＳ ゴシック" w:eastAsia="ＭＳ ゴシック" w:hAnsi="ＭＳ ゴシック"/>
                                      <w:color w:val="000000" w:themeColor="text1"/>
                                      <w:sz w:val="24"/>
                                    </w:rPr>
                                    <w:t>7-5-2</w:t>
                                  </w:r>
                                </w:p>
                                <w:p w14:paraId="2FF4049C" w14:textId="77777777" w:rsidR="00BE6FB5" w:rsidRPr="00B2656F" w:rsidRDefault="00BE6FB5" w:rsidP="00BE6FB5">
                                  <w:pPr>
                                    <w:spacing w:line="280" w:lineRule="exact"/>
                                    <w:jc w:val="center"/>
                                    <w:rPr>
                                      <w:rFonts w:ascii="ＭＳ ゴシック" w:eastAsia="ＭＳ ゴシック" w:hAnsi="ＭＳ ゴシック"/>
                                      <w:color w:val="000000" w:themeColor="text1"/>
                                      <w:sz w:val="20"/>
                                    </w:rPr>
                                  </w:pPr>
                                  <w:r w:rsidRPr="00B2656F">
                                    <w:rPr>
                                      <w:rFonts w:ascii="ＭＳ ゴシック" w:eastAsia="ＭＳ ゴシック" w:hAnsi="ＭＳ ゴシック"/>
                                      <w:color w:val="000000" w:themeColor="text1"/>
                                      <w:sz w:val="24"/>
                                    </w:rPr>
                                    <w:t>TEL. 078-382-5111(代表)</w:t>
                                  </w:r>
                                </w:p>
                              </w:tc>
                              <w:tc>
                                <w:tcPr>
                                  <w:tcW w:w="4678" w:type="dxa"/>
                                  <w:tcBorders>
                                    <w:top w:val="single" w:sz="4" w:space="0" w:color="66CCFF"/>
                                    <w:left w:val="single" w:sz="18" w:space="0" w:color="66CCFF"/>
                                  </w:tcBorders>
                                </w:tcPr>
                                <w:p w14:paraId="3F61AFB6" w14:textId="77777777" w:rsidR="00BE6FB5" w:rsidRPr="00B2656F" w:rsidRDefault="00BE6FB5" w:rsidP="00BE6FB5">
                                  <w:pPr>
                                    <w:spacing w:line="280" w:lineRule="exact"/>
                                    <w:ind w:leftChars="100" w:left="210"/>
                                    <w:rPr>
                                      <w:rFonts w:ascii="ＭＳ ゴシック" w:eastAsia="ＭＳ ゴシック" w:hAnsi="ＭＳ ゴシック"/>
                                      <w:color w:val="000000" w:themeColor="text1"/>
                                      <w:sz w:val="24"/>
                                    </w:rPr>
                                  </w:pPr>
                                  <w:r w:rsidRPr="00B2656F">
                                    <w:rPr>
                                      <w:rFonts w:ascii="ＭＳ ゴシック" w:eastAsia="ＭＳ ゴシック" w:hAnsi="ＭＳ ゴシック" w:hint="eastAsia"/>
                                      <w:color w:val="000000" w:themeColor="text1"/>
                                      <w:sz w:val="24"/>
                                    </w:rPr>
                                    <w:t>〒</w:t>
                                  </w:r>
                                  <w:r w:rsidRPr="00B2656F">
                                    <w:rPr>
                                      <w:rFonts w:ascii="ＭＳ ゴシック" w:eastAsia="ＭＳ ゴシック" w:hAnsi="ＭＳ ゴシック"/>
                                      <w:color w:val="000000" w:themeColor="text1"/>
                                      <w:sz w:val="24"/>
                                    </w:rPr>
                                    <w:t>650-0017</w:t>
                                  </w:r>
                                </w:p>
                                <w:p w14:paraId="219EA732" w14:textId="77777777" w:rsidR="00BE6FB5" w:rsidRPr="00B2656F" w:rsidRDefault="00BE6FB5" w:rsidP="00BE6FB5">
                                  <w:pPr>
                                    <w:spacing w:line="280" w:lineRule="exact"/>
                                    <w:ind w:leftChars="100" w:left="210"/>
                                    <w:rPr>
                                      <w:rFonts w:ascii="ＭＳ ゴシック" w:eastAsia="ＭＳ ゴシック" w:hAnsi="ＭＳ ゴシック"/>
                                      <w:color w:val="000000" w:themeColor="text1"/>
                                      <w:sz w:val="24"/>
                                    </w:rPr>
                                  </w:pPr>
                                  <w:r w:rsidRPr="00B2656F">
                                    <w:rPr>
                                      <w:rFonts w:ascii="ＭＳ ゴシック" w:eastAsia="ＭＳ ゴシック" w:hAnsi="ＭＳ ゴシック" w:hint="eastAsia"/>
                                      <w:color w:val="000000" w:themeColor="text1"/>
                                      <w:sz w:val="24"/>
                                    </w:rPr>
                                    <w:t>神戸市中央区楠町</w:t>
                                  </w:r>
                                  <w:r w:rsidRPr="00B2656F">
                                    <w:rPr>
                                      <w:rFonts w:ascii="ＭＳ ゴシック" w:eastAsia="ＭＳ ゴシック" w:hAnsi="ＭＳ ゴシック"/>
                                      <w:color w:val="000000" w:themeColor="text1"/>
                                      <w:sz w:val="24"/>
                                    </w:rPr>
                                    <w:t>7-5-1</w:t>
                                  </w:r>
                                </w:p>
                                <w:p w14:paraId="5E80E6FA" w14:textId="77777777" w:rsidR="00BE6FB5" w:rsidRDefault="00BE6FB5" w:rsidP="00BE6FB5">
                                  <w:pPr>
                                    <w:spacing w:line="280" w:lineRule="exact"/>
                                    <w:ind w:leftChars="100" w:left="210"/>
                                    <w:rPr>
                                      <w:rFonts w:ascii="ＭＳ ゴシック" w:eastAsia="ＭＳ ゴシック" w:hAnsi="ＭＳ ゴシック"/>
                                      <w:color w:val="000000" w:themeColor="text1"/>
                                      <w:sz w:val="24"/>
                                    </w:rPr>
                                  </w:pPr>
                                  <w:r w:rsidRPr="00B2656F">
                                    <w:rPr>
                                      <w:rFonts w:ascii="ＭＳ ゴシック" w:eastAsia="ＭＳ ゴシック" w:hAnsi="ＭＳ ゴシック" w:hint="eastAsia"/>
                                      <w:color w:val="000000" w:themeColor="text1"/>
                                      <w:sz w:val="24"/>
                                    </w:rPr>
                                    <w:t>神戸大学医学部</w:t>
                                  </w:r>
                                  <w:r>
                                    <w:rPr>
                                      <w:rFonts w:ascii="ＭＳ ゴシック" w:eastAsia="ＭＳ ゴシック" w:hAnsi="ＭＳ ゴシック" w:hint="eastAsia"/>
                                      <w:color w:val="000000" w:themeColor="text1"/>
                                      <w:sz w:val="24"/>
                                    </w:rPr>
                                    <w:t>総務課</w:t>
                                  </w:r>
                                </w:p>
                                <w:p w14:paraId="1229FF68" w14:textId="6CBE98ED" w:rsidR="00BE6FB5" w:rsidRPr="00B2656F" w:rsidRDefault="00BE6FB5" w:rsidP="00BE6FB5">
                                  <w:pPr>
                                    <w:spacing w:line="280" w:lineRule="exact"/>
                                    <w:ind w:leftChars="100" w:left="21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人材育成支援事務室</w:t>
                                  </w:r>
                                  <w:r w:rsidR="00E2783E">
                                    <w:rPr>
                                      <w:rFonts w:ascii="ＭＳ ゴシック" w:eastAsia="ＭＳ ゴシック" w:hAnsi="ＭＳ ゴシック" w:hint="eastAsia"/>
                                      <w:color w:val="000000" w:themeColor="text1"/>
                                      <w:sz w:val="24"/>
                                    </w:rPr>
                                    <w:t>研修</w:t>
                                  </w:r>
                                  <w:r>
                                    <w:rPr>
                                      <w:rFonts w:ascii="ＭＳ ゴシック" w:eastAsia="ＭＳ ゴシック" w:hAnsi="ＭＳ ゴシック" w:hint="eastAsia"/>
                                      <w:color w:val="000000" w:themeColor="text1"/>
                                      <w:sz w:val="24"/>
                                    </w:rPr>
                                    <w:t>支援係</w:t>
                                  </w:r>
                                </w:p>
                                <w:p w14:paraId="7037F28C" w14:textId="77777777" w:rsidR="00BE6FB5" w:rsidRPr="00B2656F" w:rsidRDefault="00BE6FB5" w:rsidP="00BE6FB5">
                                  <w:pPr>
                                    <w:spacing w:line="280" w:lineRule="exact"/>
                                    <w:ind w:leftChars="100" w:left="210"/>
                                    <w:rPr>
                                      <w:rFonts w:ascii="ＭＳ ゴシック" w:eastAsia="ＭＳ ゴシック" w:hAnsi="ＭＳ ゴシック"/>
                                      <w:color w:val="000000" w:themeColor="text1"/>
                                      <w:sz w:val="24"/>
                                    </w:rPr>
                                  </w:pPr>
                                  <w:r w:rsidRPr="00B2656F">
                                    <w:rPr>
                                      <w:rFonts w:ascii="ＭＳ ゴシック" w:eastAsia="ＭＳ ゴシック" w:hAnsi="ＭＳ ゴシック" w:hint="eastAsia"/>
                                      <w:color w:val="000000" w:themeColor="text1"/>
                                      <w:sz w:val="24"/>
                                    </w:rPr>
                                    <w:t>看護師特定行為研修担当</w:t>
                                  </w:r>
                                </w:p>
                                <w:p w14:paraId="2D60E6C9" w14:textId="77777777" w:rsidR="00BE6FB5" w:rsidRDefault="00BE6FB5" w:rsidP="00BE6FB5">
                                  <w:pPr>
                                    <w:spacing w:line="280" w:lineRule="exact"/>
                                    <w:jc w:val="center"/>
                                    <w:rPr>
                                      <w:rFonts w:ascii="ＭＳ ゴシック" w:eastAsia="ＭＳ ゴシック" w:hAnsi="ＭＳ ゴシック"/>
                                      <w:color w:val="000000" w:themeColor="text1"/>
                                      <w:sz w:val="24"/>
                                    </w:rPr>
                                  </w:pPr>
                                  <w:r w:rsidRPr="00B2656F">
                                    <w:rPr>
                                      <w:rFonts w:ascii="ＭＳ ゴシック" w:eastAsia="ＭＳ ゴシック" w:hAnsi="ＭＳ ゴシック"/>
                                      <w:color w:val="000000" w:themeColor="text1"/>
                                      <w:sz w:val="24"/>
                                    </w:rPr>
                                    <w:t>TEL. 078-382-6980（ダイヤルイン）</w:t>
                                  </w:r>
                                </w:p>
                              </w:tc>
                            </w:tr>
                          </w:tbl>
                          <w:p w14:paraId="1F4E79AA" w14:textId="77777777" w:rsidR="00AB6FC4" w:rsidRPr="003D4F34" w:rsidRDefault="00AB6FC4" w:rsidP="0029183B">
                            <w:pPr>
                              <w:spacing w:line="240" w:lineRule="exact"/>
                              <w:rPr>
                                <w:rFonts w:ascii="ＭＳ Ｐゴシック" w:eastAsia="ＭＳ Ｐゴシック" w:hAnsi="ＭＳ Ｐ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BE4FD" id="四角形: 角を丸くする 3" o:spid="_x0000_s1030" style="position:absolute;left:0;text-align:left;margin-left:.45pt;margin-top:6.5pt;width:421.5pt;height:14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" filled="f" strokecolor="#6cf" strokeweight="2.25pt">
                <v:stroke joinstyle="miter"/>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432"/>
                        <w:gridCol w:w="4558"/>
                      </w:tblGrid>
                      <w:tr w:rsidR="00BE6FB5" w:rsidRPr="00B2656F" w14:paraId="3158B304" w14:textId="77777777" w:rsidTr="00BE6FB5">
                        <w:trPr>
                          <w:trHeight w:val="450"/>
                        </w:trPr>
                        <w:tc>
                          <w:tcPr>
                            <w:tcW w:w="3510" w:type="dxa"/>
                            <w:tcBorders>
                              <w:bottom w:val="single" w:sz="4" w:space="0" w:color="66CCFF"/>
                              <w:right w:val="single" w:sz="18" w:space="0" w:color="66CCFF"/>
                            </w:tcBorders>
                          </w:tcPr>
                          <w:p w14:paraId="32640284" w14:textId="77777777" w:rsidR="00BE6FB5" w:rsidRPr="00B2656F" w:rsidRDefault="00BE6FB5" w:rsidP="00BE6FB5">
                            <w:pPr>
                              <w:spacing w:line="240" w:lineRule="exact"/>
                              <w:jc w:val="center"/>
                              <w:rPr>
                                <w:rFonts w:ascii="ＭＳ ゴシック" w:eastAsia="ＭＳ ゴシック" w:hAnsi="ＭＳ ゴシック"/>
                                <w:color w:val="000000" w:themeColor="text1"/>
                                <w:sz w:val="24"/>
                              </w:rPr>
                            </w:pPr>
                            <w:r w:rsidRPr="00B2656F">
                              <w:rPr>
                                <w:rFonts w:ascii="ＭＳ ゴシック" w:eastAsia="ＭＳ ゴシック" w:hAnsi="ＭＳ ゴシック" w:hint="eastAsia"/>
                                <w:color w:val="000000" w:themeColor="text1"/>
                                <w:sz w:val="24"/>
                              </w:rPr>
                              <w:t>神戸大学医学部附属病院</w:t>
                            </w:r>
                          </w:p>
                        </w:tc>
                        <w:tc>
                          <w:tcPr>
                            <w:tcW w:w="4678" w:type="dxa"/>
                            <w:tcBorders>
                              <w:left w:val="single" w:sz="18" w:space="0" w:color="66CCFF"/>
                              <w:bottom w:val="single" w:sz="4" w:space="0" w:color="66CCFF"/>
                            </w:tcBorders>
                          </w:tcPr>
                          <w:p w14:paraId="41C157F9" w14:textId="77777777" w:rsidR="00BE6FB5" w:rsidRPr="00B2656F" w:rsidRDefault="00BE6FB5" w:rsidP="00BE6FB5">
                            <w:pPr>
                              <w:spacing w:line="280" w:lineRule="exact"/>
                              <w:jc w:val="center"/>
                              <w:rPr>
                                <w:rFonts w:ascii="ＭＳ ゴシック" w:eastAsia="ＭＳ ゴシック" w:hAnsi="ＭＳ ゴシック"/>
                                <w:color w:val="000000" w:themeColor="text1"/>
                                <w:sz w:val="24"/>
                              </w:rPr>
                            </w:pPr>
                            <w:r w:rsidRPr="00B2656F">
                              <w:rPr>
                                <w:rFonts w:ascii="ＭＳ ゴシック" w:eastAsia="ＭＳ ゴシック" w:hAnsi="ＭＳ ゴシック" w:hint="eastAsia"/>
                                <w:color w:val="000000" w:themeColor="text1"/>
                                <w:sz w:val="24"/>
                              </w:rPr>
                              <w:t>看護師特定行為研修に関する問合せ先</w:t>
                            </w:r>
                          </w:p>
                        </w:tc>
                      </w:tr>
                      <w:tr w:rsidR="00BE6FB5" w:rsidRPr="00B2656F" w14:paraId="798285A8" w14:textId="77777777" w:rsidTr="00BE6FB5">
                        <w:trPr>
                          <w:trHeight w:val="1849"/>
                        </w:trPr>
                        <w:tc>
                          <w:tcPr>
                            <w:tcW w:w="3510" w:type="dxa"/>
                            <w:tcBorders>
                              <w:top w:val="single" w:sz="4" w:space="0" w:color="66CCFF"/>
                              <w:right w:val="single" w:sz="18" w:space="0" w:color="66CCFF"/>
                            </w:tcBorders>
                          </w:tcPr>
                          <w:p w14:paraId="32D865D6" w14:textId="77777777" w:rsidR="00BE6FB5" w:rsidRPr="00B2656F" w:rsidRDefault="00BE6FB5" w:rsidP="00BE6FB5">
                            <w:pPr>
                              <w:spacing w:line="280" w:lineRule="exact"/>
                              <w:ind w:leftChars="100" w:left="210"/>
                              <w:rPr>
                                <w:rFonts w:ascii="ＭＳ ゴシック" w:eastAsia="ＭＳ ゴシック" w:hAnsi="ＭＳ ゴシック"/>
                                <w:color w:val="000000" w:themeColor="text1"/>
                                <w:sz w:val="24"/>
                              </w:rPr>
                            </w:pPr>
                            <w:r w:rsidRPr="00B2656F">
                              <w:rPr>
                                <w:rFonts w:ascii="ＭＳ ゴシック" w:eastAsia="ＭＳ ゴシック" w:hAnsi="ＭＳ ゴシック" w:hint="eastAsia"/>
                                <w:color w:val="000000" w:themeColor="text1"/>
                                <w:sz w:val="24"/>
                              </w:rPr>
                              <w:t>〒</w:t>
                            </w:r>
                            <w:r w:rsidRPr="00B2656F">
                              <w:rPr>
                                <w:rFonts w:ascii="ＭＳ ゴシック" w:eastAsia="ＭＳ ゴシック" w:hAnsi="ＭＳ ゴシック"/>
                                <w:color w:val="000000" w:themeColor="text1"/>
                                <w:sz w:val="24"/>
                              </w:rPr>
                              <w:t>650-0017</w:t>
                            </w:r>
                          </w:p>
                          <w:p w14:paraId="32C7A43A" w14:textId="77777777" w:rsidR="00BE6FB5" w:rsidRPr="00B2656F" w:rsidRDefault="00BE6FB5" w:rsidP="00BE6FB5">
                            <w:pPr>
                              <w:spacing w:line="280" w:lineRule="exact"/>
                              <w:ind w:leftChars="100" w:left="210"/>
                              <w:rPr>
                                <w:rFonts w:ascii="ＭＳ ゴシック" w:eastAsia="ＭＳ ゴシック" w:hAnsi="ＭＳ ゴシック"/>
                                <w:color w:val="000000" w:themeColor="text1"/>
                                <w:sz w:val="24"/>
                              </w:rPr>
                            </w:pPr>
                            <w:r w:rsidRPr="00B2656F">
                              <w:rPr>
                                <w:rFonts w:ascii="ＭＳ ゴシック" w:eastAsia="ＭＳ ゴシック" w:hAnsi="ＭＳ ゴシック" w:hint="eastAsia"/>
                                <w:color w:val="000000" w:themeColor="text1"/>
                                <w:sz w:val="24"/>
                              </w:rPr>
                              <w:t>神戸市中央区楠町</w:t>
                            </w:r>
                            <w:r w:rsidRPr="00B2656F">
                              <w:rPr>
                                <w:rFonts w:ascii="ＭＳ ゴシック" w:eastAsia="ＭＳ ゴシック" w:hAnsi="ＭＳ ゴシック"/>
                                <w:color w:val="000000" w:themeColor="text1"/>
                                <w:sz w:val="24"/>
                              </w:rPr>
                              <w:t>7-5-2</w:t>
                            </w:r>
                          </w:p>
                          <w:p w14:paraId="2FF4049C" w14:textId="77777777" w:rsidR="00BE6FB5" w:rsidRPr="00B2656F" w:rsidRDefault="00BE6FB5" w:rsidP="00BE6FB5">
                            <w:pPr>
                              <w:spacing w:line="280" w:lineRule="exact"/>
                              <w:jc w:val="center"/>
                              <w:rPr>
                                <w:rFonts w:ascii="ＭＳ ゴシック" w:eastAsia="ＭＳ ゴシック" w:hAnsi="ＭＳ ゴシック"/>
                                <w:color w:val="000000" w:themeColor="text1"/>
                                <w:sz w:val="20"/>
                              </w:rPr>
                            </w:pPr>
                            <w:r w:rsidRPr="00B2656F">
                              <w:rPr>
                                <w:rFonts w:ascii="ＭＳ ゴシック" w:eastAsia="ＭＳ ゴシック" w:hAnsi="ＭＳ ゴシック"/>
                                <w:color w:val="000000" w:themeColor="text1"/>
                                <w:sz w:val="24"/>
                              </w:rPr>
                              <w:t>TEL. 078-382-5111(代表)</w:t>
                            </w:r>
                          </w:p>
                        </w:tc>
                        <w:tc>
                          <w:tcPr>
                            <w:tcW w:w="4678" w:type="dxa"/>
                            <w:tcBorders>
                              <w:top w:val="single" w:sz="4" w:space="0" w:color="66CCFF"/>
                              <w:left w:val="single" w:sz="18" w:space="0" w:color="66CCFF"/>
                            </w:tcBorders>
                          </w:tcPr>
                          <w:p w14:paraId="3F61AFB6" w14:textId="77777777" w:rsidR="00BE6FB5" w:rsidRPr="00B2656F" w:rsidRDefault="00BE6FB5" w:rsidP="00BE6FB5">
                            <w:pPr>
                              <w:spacing w:line="280" w:lineRule="exact"/>
                              <w:ind w:leftChars="100" w:left="210"/>
                              <w:rPr>
                                <w:rFonts w:ascii="ＭＳ ゴシック" w:eastAsia="ＭＳ ゴシック" w:hAnsi="ＭＳ ゴシック"/>
                                <w:color w:val="000000" w:themeColor="text1"/>
                                <w:sz w:val="24"/>
                              </w:rPr>
                            </w:pPr>
                            <w:r w:rsidRPr="00B2656F">
                              <w:rPr>
                                <w:rFonts w:ascii="ＭＳ ゴシック" w:eastAsia="ＭＳ ゴシック" w:hAnsi="ＭＳ ゴシック" w:hint="eastAsia"/>
                                <w:color w:val="000000" w:themeColor="text1"/>
                                <w:sz w:val="24"/>
                              </w:rPr>
                              <w:t>〒</w:t>
                            </w:r>
                            <w:r w:rsidRPr="00B2656F">
                              <w:rPr>
                                <w:rFonts w:ascii="ＭＳ ゴシック" w:eastAsia="ＭＳ ゴシック" w:hAnsi="ＭＳ ゴシック"/>
                                <w:color w:val="000000" w:themeColor="text1"/>
                                <w:sz w:val="24"/>
                              </w:rPr>
                              <w:t>650-0017</w:t>
                            </w:r>
                          </w:p>
                          <w:p w14:paraId="219EA732" w14:textId="77777777" w:rsidR="00BE6FB5" w:rsidRPr="00B2656F" w:rsidRDefault="00BE6FB5" w:rsidP="00BE6FB5">
                            <w:pPr>
                              <w:spacing w:line="280" w:lineRule="exact"/>
                              <w:ind w:leftChars="100" w:left="210"/>
                              <w:rPr>
                                <w:rFonts w:ascii="ＭＳ ゴシック" w:eastAsia="ＭＳ ゴシック" w:hAnsi="ＭＳ ゴシック"/>
                                <w:color w:val="000000" w:themeColor="text1"/>
                                <w:sz w:val="24"/>
                              </w:rPr>
                            </w:pPr>
                            <w:r w:rsidRPr="00B2656F">
                              <w:rPr>
                                <w:rFonts w:ascii="ＭＳ ゴシック" w:eastAsia="ＭＳ ゴシック" w:hAnsi="ＭＳ ゴシック" w:hint="eastAsia"/>
                                <w:color w:val="000000" w:themeColor="text1"/>
                                <w:sz w:val="24"/>
                              </w:rPr>
                              <w:t>神戸市中央区楠町</w:t>
                            </w:r>
                            <w:r w:rsidRPr="00B2656F">
                              <w:rPr>
                                <w:rFonts w:ascii="ＭＳ ゴシック" w:eastAsia="ＭＳ ゴシック" w:hAnsi="ＭＳ ゴシック"/>
                                <w:color w:val="000000" w:themeColor="text1"/>
                                <w:sz w:val="24"/>
                              </w:rPr>
                              <w:t>7-5-1</w:t>
                            </w:r>
                          </w:p>
                          <w:p w14:paraId="5E80E6FA" w14:textId="77777777" w:rsidR="00BE6FB5" w:rsidRDefault="00BE6FB5" w:rsidP="00BE6FB5">
                            <w:pPr>
                              <w:spacing w:line="280" w:lineRule="exact"/>
                              <w:ind w:leftChars="100" w:left="210"/>
                              <w:rPr>
                                <w:rFonts w:ascii="ＭＳ ゴシック" w:eastAsia="ＭＳ ゴシック" w:hAnsi="ＭＳ ゴシック"/>
                                <w:color w:val="000000" w:themeColor="text1"/>
                                <w:sz w:val="24"/>
                              </w:rPr>
                            </w:pPr>
                            <w:r w:rsidRPr="00B2656F">
                              <w:rPr>
                                <w:rFonts w:ascii="ＭＳ ゴシック" w:eastAsia="ＭＳ ゴシック" w:hAnsi="ＭＳ ゴシック" w:hint="eastAsia"/>
                                <w:color w:val="000000" w:themeColor="text1"/>
                                <w:sz w:val="24"/>
                              </w:rPr>
                              <w:t>神戸大学医学部</w:t>
                            </w:r>
                            <w:r>
                              <w:rPr>
                                <w:rFonts w:ascii="ＭＳ ゴシック" w:eastAsia="ＭＳ ゴシック" w:hAnsi="ＭＳ ゴシック" w:hint="eastAsia"/>
                                <w:color w:val="000000" w:themeColor="text1"/>
                                <w:sz w:val="24"/>
                              </w:rPr>
                              <w:t>総務課</w:t>
                            </w:r>
                          </w:p>
                          <w:p w14:paraId="1229FF68" w14:textId="6CBE98ED" w:rsidR="00BE6FB5" w:rsidRPr="00B2656F" w:rsidRDefault="00BE6FB5" w:rsidP="00BE6FB5">
                            <w:pPr>
                              <w:spacing w:line="280" w:lineRule="exact"/>
                              <w:ind w:leftChars="100" w:left="21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人材育成支援事務室</w:t>
                            </w:r>
                            <w:r w:rsidR="00E2783E">
                              <w:rPr>
                                <w:rFonts w:ascii="ＭＳ ゴシック" w:eastAsia="ＭＳ ゴシック" w:hAnsi="ＭＳ ゴシック" w:hint="eastAsia"/>
                                <w:color w:val="000000" w:themeColor="text1"/>
                                <w:sz w:val="24"/>
                              </w:rPr>
                              <w:t>研修</w:t>
                            </w:r>
                            <w:r>
                              <w:rPr>
                                <w:rFonts w:ascii="ＭＳ ゴシック" w:eastAsia="ＭＳ ゴシック" w:hAnsi="ＭＳ ゴシック" w:hint="eastAsia"/>
                                <w:color w:val="000000" w:themeColor="text1"/>
                                <w:sz w:val="24"/>
                              </w:rPr>
                              <w:t>支援係</w:t>
                            </w:r>
                          </w:p>
                          <w:p w14:paraId="7037F28C" w14:textId="77777777" w:rsidR="00BE6FB5" w:rsidRPr="00B2656F" w:rsidRDefault="00BE6FB5" w:rsidP="00BE6FB5">
                            <w:pPr>
                              <w:spacing w:line="280" w:lineRule="exact"/>
                              <w:ind w:leftChars="100" w:left="210"/>
                              <w:rPr>
                                <w:rFonts w:ascii="ＭＳ ゴシック" w:eastAsia="ＭＳ ゴシック" w:hAnsi="ＭＳ ゴシック"/>
                                <w:color w:val="000000" w:themeColor="text1"/>
                                <w:sz w:val="24"/>
                              </w:rPr>
                            </w:pPr>
                            <w:r w:rsidRPr="00B2656F">
                              <w:rPr>
                                <w:rFonts w:ascii="ＭＳ ゴシック" w:eastAsia="ＭＳ ゴシック" w:hAnsi="ＭＳ ゴシック" w:hint="eastAsia"/>
                                <w:color w:val="000000" w:themeColor="text1"/>
                                <w:sz w:val="24"/>
                              </w:rPr>
                              <w:t>看護師特定行為研修担当</w:t>
                            </w:r>
                          </w:p>
                          <w:p w14:paraId="2D60E6C9" w14:textId="77777777" w:rsidR="00BE6FB5" w:rsidRDefault="00BE6FB5" w:rsidP="00BE6FB5">
                            <w:pPr>
                              <w:spacing w:line="280" w:lineRule="exact"/>
                              <w:jc w:val="center"/>
                              <w:rPr>
                                <w:rFonts w:ascii="ＭＳ ゴシック" w:eastAsia="ＭＳ ゴシック" w:hAnsi="ＭＳ ゴシック"/>
                                <w:color w:val="000000" w:themeColor="text1"/>
                                <w:sz w:val="24"/>
                              </w:rPr>
                            </w:pPr>
                            <w:r w:rsidRPr="00B2656F">
                              <w:rPr>
                                <w:rFonts w:ascii="ＭＳ ゴシック" w:eastAsia="ＭＳ ゴシック" w:hAnsi="ＭＳ ゴシック"/>
                                <w:color w:val="000000" w:themeColor="text1"/>
                                <w:sz w:val="24"/>
                              </w:rPr>
                              <w:t>TEL. 078-382-6980（ダイヤルイン）</w:t>
                            </w:r>
                          </w:p>
                        </w:tc>
                      </w:tr>
                    </w:tbl>
                    <w:p w14:paraId="1F4E79AA" w14:textId="77777777" w:rsidR="00AB6FC4" w:rsidRPr="003D4F34" w:rsidRDefault="00AB6FC4" w:rsidP="0029183B">
                      <w:pPr>
                        <w:spacing w:line="240" w:lineRule="exact"/>
                        <w:rPr>
                          <w:rFonts w:ascii="ＭＳ Ｐゴシック" w:eastAsia="ＭＳ Ｐゴシック" w:hAnsi="ＭＳ Ｐゴシック"/>
                          <w:color w:val="000000" w:themeColor="text1"/>
                          <w:sz w:val="22"/>
                        </w:rPr>
                      </w:pPr>
                    </w:p>
                  </w:txbxContent>
                </v:textbox>
              </v:roundrect>
            </w:pict>
          </mc:Fallback>
        </mc:AlternateContent>
      </w:r>
    </w:p>
    <w:p w14:paraId="2100A66A" w14:textId="77777777" w:rsidR="00C15F33" w:rsidRPr="00A37557" w:rsidRDefault="00C15F33" w:rsidP="000F3631">
      <w:pPr>
        <w:rPr>
          <w:rFonts w:ascii="ＭＳ ゴシック" w:eastAsia="ＭＳ ゴシック" w:hAnsi="ＭＳ ゴシック"/>
          <w:sz w:val="24"/>
        </w:rPr>
      </w:pPr>
    </w:p>
    <w:sectPr w:rsidR="00C15F33" w:rsidRPr="00A37557" w:rsidSect="007E0DB5">
      <w:footerReference w:type="default" r:id="rId15"/>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36EE" w14:textId="77777777" w:rsidR="007655CE" w:rsidRDefault="007655CE" w:rsidP="00BB008A">
      <w:r>
        <w:separator/>
      </w:r>
    </w:p>
  </w:endnote>
  <w:endnote w:type="continuationSeparator" w:id="0">
    <w:p w14:paraId="52F2C95C" w14:textId="77777777" w:rsidR="007655CE" w:rsidRDefault="007655CE" w:rsidP="00BB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188685"/>
      <w:docPartObj>
        <w:docPartGallery w:val="Page Numbers (Bottom of Page)"/>
        <w:docPartUnique/>
      </w:docPartObj>
    </w:sdtPr>
    <w:sdtEndPr/>
    <w:sdtContent>
      <w:p w14:paraId="5F3843F7" w14:textId="22428792" w:rsidR="007E0DB5" w:rsidRDefault="007E0DB5">
        <w:pPr>
          <w:pStyle w:val="a8"/>
          <w:jc w:val="center"/>
        </w:pPr>
        <w:r>
          <w:fldChar w:fldCharType="begin"/>
        </w:r>
        <w:r>
          <w:instrText>PAGE   \* MERGEFORMAT</w:instrText>
        </w:r>
        <w:r>
          <w:fldChar w:fldCharType="separate"/>
        </w:r>
        <w:r w:rsidR="00241C06" w:rsidRPr="00241C06">
          <w:rPr>
            <w:noProof/>
            <w:lang w:val="ja-JP"/>
          </w:rPr>
          <w:t>6</w:t>
        </w:r>
        <w:r>
          <w:fldChar w:fldCharType="end"/>
        </w:r>
      </w:p>
    </w:sdtContent>
  </w:sdt>
  <w:p w14:paraId="0622CA9C" w14:textId="77777777" w:rsidR="007E0DB5" w:rsidRDefault="007E0D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1EEB3" w14:textId="77777777" w:rsidR="007655CE" w:rsidRDefault="007655CE" w:rsidP="00BB008A">
      <w:r>
        <w:separator/>
      </w:r>
    </w:p>
  </w:footnote>
  <w:footnote w:type="continuationSeparator" w:id="0">
    <w:p w14:paraId="4B456E15" w14:textId="77777777" w:rsidR="007655CE" w:rsidRDefault="007655CE" w:rsidP="00BB0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5BB"/>
    <w:multiLevelType w:val="hybridMultilevel"/>
    <w:tmpl w:val="C5F283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136E1"/>
    <w:multiLevelType w:val="hybridMultilevel"/>
    <w:tmpl w:val="66006CB8"/>
    <w:lvl w:ilvl="0" w:tplc="122454FA">
      <w:start w:val="9"/>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F42ED9"/>
    <w:multiLevelType w:val="hybridMultilevel"/>
    <w:tmpl w:val="005E68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4F327A"/>
    <w:multiLevelType w:val="hybridMultilevel"/>
    <w:tmpl w:val="45D699E6"/>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6A3B242A"/>
    <w:multiLevelType w:val="hybridMultilevel"/>
    <w:tmpl w:val="2FCC0AFA"/>
    <w:lvl w:ilvl="0" w:tplc="625824A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0B"/>
    <w:rsid w:val="000221BC"/>
    <w:rsid w:val="00056393"/>
    <w:rsid w:val="0007309A"/>
    <w:rsid w:val="00076C97"/>
    <w:rsid w:val="00083154"/>
    <w:rsid w:val="000B5C89"/>
    <w:rsid w:val="000D1B02"/>
    <w:rsid w:val="000E5A83"/>
    <w:rsid w:val="000F3631"/>
    <w:rsid w:val="0011140F"/>
    <w:rsid w:val="00114DC8"/>
    <w:rsid w:val="00134EE4"/>
    <w:rsid w:val="001C0453"/>
    <w:rsid w:val="001F58C1"/>
    <w:rsid w:val="001F7640"/>
    <w:rsid w:val="00206A18"/>
    <w:rsid w:val="002155C9"/>
    <w:rsid w:val="002178B3"/>
    <w:rsid w:val="0022468A"/>
    <w:rsid w:val="002316F0"/>
    <w:rsid w:val="00237DB8"/>
    <w:rsid w:val="002409AD"/>
    <w:rsid w:val="00241C06"/>
    <w:rsid w:val="0029183B"/>
    <w:rsid w:val="002B6BC8"/>
    <w:rsid w:val="002C5932"/>
    <w:rsid w:val="002C7FB7"/>
    <w:rsid w:val="002F1A18"/>
    <w:rsid w:val="003027E1"/>
    <w:rsid w:val="00312405"/>
    <w:rsid w:val="00325F53"/>
    <w:rsid w:val="003373E8"/>
    <w:rsid w:val="00354E6F"/>
    <w:rsid w:val="00395A03"/>
    <w:rsid w:val="0039641A"/>
    <w:rsid w:val="003A17BB"/>
    <w:rsid w:val="003D4F34"/>
    <w:rsid w:val="003D621A"/>
    <w:rsid w:val="003E0859"/>
    <w:rsid w:val="003E68E4"/>
    <w:rsid w:val="00413117"/>
    <w:rsid w:val="00431828"/>
    <w:rsid w:val="00474A89"/>
    <w:rsid w:val="004B4DC2"/>
    <w:rsid w:val="004B4ECA"/>
    <w:rsid w:val="004C4E28"/>
    <w:rsid w:val="004D4651"/>
    <w:rsid w:val="004E761F"/>
    <w:rsid w:val="00507BDC"/>
    <w:rsid w:val="00531136"/>
    <w:rsid w:val="005324FA"/>
    <w:rsid w:val="0053492C"/>
    <w:rsid w:val="005631A9"/>
    <w:rsid w:val="005746EE"/>
    <w:rsid w:val="005804E4"/>
    <w:rsid w:val="005C6680"/>
    <w:rsid w:val="005D57F0"/>
    <w:rsid w:val="005F03DF"/>
    <w:rsid w:val="006428AF"/>
    <w:rsid w:val="00655E6C"/>
    <w:rsid w:val="00660B24"/>
    <w:rsid w:val="006672D5"/>
    <w:rsid w:val="00677753"/>
    <w:rsid w:val="006A0E1C"/>
    <w:rsid w:val="006E3324"/>
    <w:rsid w:val="006F1924"/>
    <w:rsid w:val="007010FE"/>
    <w:rsid w:val="00717D83"/>
    <w:rsid w:val="00726FC4"/>
    <w:rsid w:val="0073336F"/>
    <w:rsid w:val="007475CC"/>
    <w:rsid w:val="00753B85"/>
    <w:rsid w:val="007655CE"/>
    <w:rsid w:val="00780E6A"/>
    <w:rsid w:val="00785041"/>
    <w:rsid w:val="0078513B"/>
    <w:rsid w:val="00796246"/>
    <w:rsid w:val="007A697C"/>
    <w:rsid w:val="007C6D70"/>
    <w:rsid w:val="007D2371"/>
    <w:rsid w:val="007D4B3B"/>
    <w:rsid w:val="007E0DB5"/>
    <w:rsid w:val="007F1373"/>
    <w:rsid w:val="007F141E"/>
    <w:rsid w:val="0080317B"/>
    <w:rsid w:val="0081238F"/>
    <w:rsid w:val="00831D64"/>
    <w:rsid w:val="00866389"/>
    <w:rsid w:val="00873477"/>
    <w:rsid w:val="008D35F9"/>
    <w:rsid w:val="008D4138"/>
    <w:rsid w:val="008D7695"/>
    <w:rsid w:val="008E001F"/>
    <w:rsid w:val="009200A3"/>
    <w:rsid w:val="009460F1"/>
    <w:rsid w:val="00950740"/>
    <w:rsid w:val="00986AA3"/>
    <w:rsid w:val="009B1819"/>
    <w:rsid w:val="009B72FB"/>
    <w:rsid w:val="009C52AA"/>
    <w:rsid w:val="009E3690"/>
    <w:rsid w:val="00A22578"/>
    <w:rsid w:val="00A225FB"/>
    <w:rsid w:val="00A34314"/>
    <w:rsid w:val="00A37557"/>
    <w:rsid w:val="00A550E9"/>
    <w:rsid w:val="00A554F2"/>
    <w:rsid w:val="00A84CD4"/>
    <w:rsid w:val="00A94C7A"/>
    <w:rsid w:val="00AB5077"/>
    <w:rsid w:val="00AB6FC4"/>
    <w:rsid w:val="00AD6443"/>
    <w:rsid w:val="00B2656F"/>
    <w:rsid w:val="00B427F9"/>
    <w:rsid w:val="00B91237"/>
    <w:rsid w:val="00BA08CE"/>
    <w:rsid w:val="00BA0EB2"/>
    <w:rsid w:val="00BB008A"/>
    <w:rsid w:val="00BD1BE5"/>
    <w:rsid w:val="00BD7918"/>
    <w:rsid w:val="00BE6FB5"/>
    <w:rsid w:val="00C0069F"/>
    <w:rsid w:val="00C15F33"/>
    <w:rsid w:val="00C26A33"/>
    <w:rsid w:val="00C3330B"/>
    <w:rsid w:val="00C4484A"/>
    <w:rsid w:val="00C637C5"/>
    <w:rsid w:val="00C92778"/>
    <w:rsid w:val="00C93273"/>
    <w:rsid w:val="00CA0F50"/>
    <w:rsid w:val="00CF0F4E"/>
    <w:rsid w:val="00CF60D1"/>
    <w:rsid w:val="00D2512F"/>
    <w:rsid w:val="00D64391"/>
    <w:rsid w:val="00D72344"/>
    <w:rsid w:val="00D7586F"/>
    <w:rsid w:val="00D767C7"/>
    <w:rsid w:val="00DE37BC"/>
    <w:rsid w:val="00DF1350"/>
    <w:rsid w:val="00DF3351"/>
    <w:rsid w:val="00DF5E38"/>
    <w:rsid w:val="00E157B4"/>
    <w:rsid w:val="00E26574"/>
    <w:rsid w:val="00E2783E"/>
    <w:rsid w:val="00E31244"/>
    <w:rsid w:val="00E410C5"/>
    <w:rsid w:val="00E4582C"/>
    <w:rsid w:val="00E50B7F"/>
    <w:rsid w:val="00E5258A"/>
    <w:rsid w:val="00E52B5D"/>
    <w:rsid w:val="00E62737"/>
    <w:rsid w:val="00E72A8B"/>
    <w:rsid w:val="00E77F20"/>
    <w:rsid w:val="00E9371C"/>
    <w:rsid w:val="00EA23AC"/>
    <w:rsid w:val="00EB36FE"/>
    <w:rsid w:val="00EC3D16"/>
    <w:rsid w:val="00EE34B4"/>
    <w:rsid w:val="00EE3E03"/>
    <w:rsid w:val="00F06B0C"/>
    <w:rsid w:val="00F13812"/>
    <w:rsid w:val="00F337C2"/>
    <w:rsid w:val="00F43B84"/>
    <w:rsid w:val="00F65836"/>
    <w:rsid w:val="00F66378"/>
    <w:rsid w:val="00F76ED9"/>
    <w:rsid w:val="00F85DA1"/>
    <w:rsid w:val="00FE091D"/>
    <w:rsid w:val="00FE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BF8D0A8"/>
  <w15:docId w15:val="{CB846C83-C064-4616-A133-10395D08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4E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35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35F9"/>
    <w:rPr>
      <w:rFonts w:asciiTheme="majorHAnsi" w:eastAsiaTheme="majorEastAsia" w:hAnsiTheme="majorHAnsi" w:cstheme="majorBidi"/>
      <w:sz w:val="18"/>
      <w:szCs w:val="18"/>
    </w:rPr>
  </w:style>
  <w:style w:type="paragraph" w:styleId="a6">
    <w:name w:val="header"/>
    <w:basedOn w:val="a"/>
    <w:link w:val="a7"/>
    <w:uiPriority w:val="99"/>
    <w:unhideWhenUsed/>
    <w:rsid w:val="00BB008A"/>
    <w:pPr>
      <w:tabs>
        <w:tab w:val="center" w:pos="4252"/>
        <w:tab w:val="right" w:pos="8504"/>
      </w:tabs>
      <w:snapToGrid w:val="0"/>
    </w:pPr>
  </w:style>
  <w:style w:type="character" w:customStyle="1" w:styleId="a7">
    <w:name w:val="ヘッダー (文字)"/>
    <w:basedOn w:val="a0"/>
    <w:link w:val="a6"/>
    <w:uiPriority w:val="99"/>
    <w:rsid w:val="00BB008A"/>
  </w:style>
  <w:style w:type="paragraph" w:styleId="a8">
    <w:name w:val="footer"/>
    <w:basedOn w:val="a"/>
    <w:link w:val="a9"/>
    <w:uiPriority w:val="99"/>
    <w:unhideWhenUsed/>
    <w:rsid w:val="00BB008A"/>
    <w:pPr>
      <w:tabs>
        <w:tab w:val="center" w:pos="4252"/>
        <w:tab w:val="right" w:pos="8504"/>
      </w:tabs>
      <w:snapToGrid w:val="0"/>
    </w:pPr>
  </w:style>
  <w:style w:type="character" w:customStyle="1" w:styleId="a9">
    <w:name w:val="フッター (文字)"/>
    <w:basedOn w:val="a0"/>
    <w:link w:val="a8"/>
    <w:uiPriority w:val="99"/>
    <w:rsid w:val="00BB008A"/>
  </w:style>
  <w:style w:type="paragraph" w:styleId="aa">
    <w:name w:val="List Paragraph"/>
    <w:basedOn w:val="a"/>
    <w:uiPriority w:val="34"/>
    <w:qFormat/>
    <w:rsid w:val="00AB6FC4"/>
    <w:pPr>
      <w:ind w:leftChars="400" w:left="840"/>
    </w:pPr>
  </w:style>
  <w:style w:type="character" w:styleId="ab">
    <w:name w:val="annotation reference"/>
    <w:basedOn w:val="a0"/>
    <w:uiPriority w:val="99"/>
    <w:semiHidden/>
    <w:unhideWhenUsed/>
    <w:rsid w:val="00AB5077"/>
    <w:rPr>
      <w:sz w:val="18"/>
      <w:szCs w:val="18"/>
    </w:rPr>
  </w:style>
  <w:style w:type="paragraph" w:styleId="ac">
    <w:name w:val="annotation text"/>
    <w:basedOn w:val="a"/>
    <w:link w:val="ad"/>
    <w:uiPriority w:val="99"/>
    <w:semiHidden/>
    <w:unhideWhenUsed/>
    <w:rsid w:val="00AB5077"/>
    <w:pPr>
      <w:jc w:val="left"/>
    </w:pPr>
  </w:style>
  <w:style w:type="character" w:customStyle="1" w:styleId="ad">
    <w:name w:val="コメント文字列 (文字)"/>
    <w:basedOn w:val="a0"/>
    <w:link w:val="ac"/>
    <w:uiPriority w:val="99"/>
    <w:semiHidden/>
    <w:rsid w:val="00AB5077"/>
  </w:style>
  <w:style w:type="paragraph" w:styleId="ae">
    <w:name w:val="annotation subject"/>
    <w:basedOn w:val="ac"/>
    <w:next w:val="ac"/>
    <w:link w:val="af"/>
    <w:uiPriority w:val="99"/>
    <w:semiHidden/>
    <w:unhideWhenUsed/>
    <w:rsid w:val="00AB5077"/>
    <w:rPr>
      <w:b/>
      <w:bCs/>
    </w:rPr>
  </w:style>
  <w:style w:type="character" w:customStyle="1" w:styleId="af">
    <w:name w:val="コメント内容 (文字)"/>
    <w:basedOn w:val="ad"/>
    <w:link w:val="ae"/>
    <w:uiPriority w:val="99"/>
    <w:semiHidden/>
    <w:rsid w:val="00AB5077"/>
    <w:rPr>
      <w:b/>
      <w:bCs/>
    </w:rPr>
  </w:style>
  <w:style w:type="paragraph" w:styleId="HTML">
    <w:name w:val="HTML Preformatted"/>
    <w:basedOn w:val="a"/>
    <w:link w:val="HTML0"/>
    <w:uiPriority w:val="99"/>
    <w:semiHidden/>
    <w:unhideWhenUsed/>
    <w:rsid w:val="00FE35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E35E8"/>
    <w:rPr>
      <w:rFonts w:ascii="ＭＳ ゴシック" w:eastAsia="ＭＳ ゴシック" w:hAnsi="ＭＳ ゴシック" w:cs="ＭＳ ゴシック"/>
      <w:kern w:val="0"/>
      <w:sz w:val="24"/>
      <w:szCs w:val="24"/>
    </w:rPr>
  </w:style>
  <w:style w:type="character" w:styleId="af0">
    <w:name w:val="Hyperlink"/>
    <w:basedOn w:val="a0"/>
    <w:uiPriority w:val="99"/>
    <w:unhideWhenUsed/>
    <w:rsid w:val="00FE35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13132">
      <w:bodyDiv w:val="1"/>
      <w:marLeft w:val="0"/>
      <w:marRight w:val="0"/>
      <w:marTop w:val="0"/>
      <w:marBottom w:val="0"/>
      <w:divBdr>
        <w:top w:val="none" w:sz="0" w:space="0" w:color="auto"/>
        <w:left w:val="none" w:sz="0" w:space="0" w:color="auto"/>
        <w:bottom w:val="none" w:sz="0" w:space="0" w:color="auto"/>
        <w:right w:val="none" w:sz="0" w:space="0" w:color="auto"/>
      </w:divBdr>
    </w:div>
    <w:div w:id="127802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D65AB-A1C3-42FB-BF81-596E0946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507</Words>
  <Characters>2894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綾子</dc:creator>
  <cp:keywords/>
  <dc:description/>
  <cp:lastModifiedBy>人材育成</cp:lastModifiedBy>
  <cp:revision>11</cp:revision>
  <cp:lastPrinted>2023-09-04T02:53:00Z</cp:lastPrinted>
  <dcterms:created xsi:type="dcterms:W3CDTF">2022-12-27T04:48:00Z</dcterms:created>
  <dcterms:modified xsi:type="dcterms:W3CDTF">2023-10-26T06:06:00Z</dcterms:modified>
</cp:coreProperties>
</file>